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6B" w:rsidRDefault="001C6328" w:rsidP="001C6328">
      <w:pPr>
        <w:jc w:val="center"/>
      </w:pPr>
      <w:r>
        <w:t>TBE- CRM Workflow</w:t>
      </w:r>
    </w:p>
    <w:p w:rsidR="006D29F3" w:rsidRDefault="006D29F3" w:rsidP="00906AB0">
      <w:pPr>
        <w:pStyle w:val="ListParagraph"/>
      </w:pPr>
    </w:p>
    <w:p w:rsidR="001C6328" w:rsidRDefault="001C6328" w:rsidP="001C6328">
      <w:pPr>
        <w:pStyle w:val="ListParagraph"/>
        <w:numPr>
          <w:ilvl w:val="0"/>
          <w:numId w:val="1"/>
        </w:numPr>
      </w:pPr>
      <w:r>
        <w:t>Inbound Call</w:t>
      </w:r>
    </w:p>
    <w:p w:rsidR="002F3E39" w:rsidRDefault="002F3E39" w:rsidP="002F3E39">
      <w:pPr>
        <w:pStyle w:val="ListParagraph"/>
        <w:numPr>
          <w:ilvl w:val="1"/>
          <w:numId w:val="1"/>
        </w:numPr>
      </w:pPr>
      <w:r>
        <w:t xml:space="preserve">Go to </w:t>
      </w:r>
      <w:r w:rsidR="00B17AFA">
        <w:t>Customer Inquiry and enter customer name</w:t>
      </w:r>
    </w:p>
    <w:p w:rsidR="00B17AFA" w:rsidRDefault="00B17AFA" w:rsidP="00B17AFA">
      <w:pPr>
        <w:pStyle w:val="ListParagraph"/>
        <w:numPr>
          <w:ilvl w:val="2"/>
          <w:numId w:val="1"/>
        </w:numPr>
      </w:pPr>
      <w:r>
        <w:t>Click on CRM Actions under the Options Menu on the right</w:t>
      </w:r>
    </w:p>
    <w:p w:rsidR="00B17AFA" w:rsidRDefault="00B17AFA" w:rsidP="00B17AFA">
      <w:pPr>
        <w:pStyle w:val="ListParagraph"/>
        <w:numPr>
          <w:ilvl w:val="3"/>
          <w:numId w:val="1"/>
        </w:numPr>
      </w:pPr>
      <w:r>
        <w:rPr>
          <w:noProof/>
        </w:rPr>
        <w:drawing>
          <wp:inline distT="0" distB="0" distL="0" distR="0" wp14:anchorId="64D3BAEF" wp14:editId="75E13474">
            <wp:extent cx="965606" cy="61016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431" cy="6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FA" w:rsidRPr="002F3E39" w:rsidRDefault="00B17AFA" w:rsidP="00B17AFA">
      <w:pPr>
        <w:pStyle w:val="ListParagraph"/>
        <w:numPr>
          <w:ilvl w:val="2"/>
          <w:numId w:val="1"/>
        </w:numPr>
      </w:pPr>
      <w:r>
        <w:t>Click on New Line</w:t>
      </w:r>
    </w:p>
    <w:p w:rsidR="008500B1" w:rsidRDefault="002F3E39" w:rsidP="00B17AFA">
      <w:pPr>
        <w:pStyle w:val="ListParagraph"/>
        <w:numPr>
          <w:ilvl w:val="2"/>
          <w:numId w:val="1"/>
        </w:numPr>
      </w:pPr>
      <w:r>
        <w:t>Enter c</w:t>
      </w:r>
      <w:r w:rsidR="008500B1">
        <w:t>ontact</w:t>
      </w:r>
      <w:r w:rsidR="00B17AFA">
        <w:t xml:space="preserve"> name</w:t>
      </w:r>
    </w:p>
    <w:p w:rsidR="008500B1" w:rsidRDefault="008500B1" w:rsidP="008500B1">
      <w:pPr>
        <w:pStyle w:val="ListParagraph"/>
        <w:numPr>
          <w:ilvl w:val="3"/>
          <w:numId w:val="1"/>
        </w:numPr>
      </w:pPr>
      <w:r>
        <w:t>If contact is not in the system go to Options, choose Customer Contacts, and New Line to enter the contact into the system.</w:t>
      </w:r>
    </w:p>
    <w:p w:rsidR="008500B1" w:rsidRDefault="008500B1" w:rsidP="008500B1">
      <w:pPr>
        <w:pStyle w:val="ListParagraph"/>
        <w:numPr>
          <w:ilvl w:val="4"/>
          <w:numId w:val="1"/>
        </w:numPr>
      </w:pPr>
      <w:r>
        <w:rPr>
          <w:noProof/>
        </w:rPr>
        <w:drawing>
          <wp:inline distT="0" distB="0" distL="0" distR="0" wp14:anchorId="3B242282" wp14:editId="744CB0C9">
            <wp:extent cx="1441094" cy="656871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826" cy="65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B1" w:rsidRDefault="00E7498D" w:rsidP="001C6328">
      <w:pPr>
        <w:pStyle w:val="ListParagraph"/>
        <w:numPr>
          <w:ilvl w:val="2"/>
          <w:numId w:val="1"/>
        </w:numPr>
      </w:pPr>
      <w:r>
        <w:t xml:space="preserve">Choose an </w:t>
      </w:r>
      <w:r w:rsidR="008500B1">
        <w:t>Action Type</w:t>
      </w:r>
    </w:p>
    <w:p w:rsidR="008500B1" w:rsidRDefault="008500B1" w:rsidP="008500B1">
      <w:pPr>
        <w:pStyle w:val="ListParagraph"/>
        <w:numPr>
          <w:ilvl w:val="3"/>
          <w:numId w:val="1"/>
        </w:numPr>
      </w:pPr>
      <w:r>
        <w:t>Click space then enter to see list of available Action Types and choose one.</w:t>
      </w:r>
    </w:p>
    <w:p w:rsidR="00BD7FC5" w:rsidRDefault="008500B1" w:rsidP="008500B1">
      <w:pPr>
        <w:pStyle w:val="ListParagraph"/>
        <w:numPr>
          <w:ilvl w:val="2"/>
          <w:numId w:val="1"/>
        </w:numPr>
      </w:pPr>
      <w:r>
        <w:t>E</w:t>
      </w:r>
      <w:r w:rsidR="00E7498D">
        <w:t xml:space="preserve">nter </w:t>
      </w:r>
      <w:r w:rsidR="00BD7FC5">
        <w:t>Action Subject</w:t>
      </w:r>
    </w:p>
    <w:p w:rsidR="001C6328" w:rsidRDefault="00BD7FC5" w:rsidP="001C6328">
      <w:pPr>
        <w:pStyle w:val="ListParagraph"/>
        <w:numPr>
          <w:ilvl w:val="2"/>
          <w:numId w:val="1"/>
        </w:numPr>
      </w:pPr>
      <w:r>
        <w:t>Enter n</w:t>
      </w:r>
      <w:r w:rsidR="001C6328">
        <w:t>otes</w:t>
      </w:r>
      <w:r w:rsidR="008500B1">
        <w:t>/details</w:t>
      </w:r>
      <w:r>
        <w:t xml:space="preserve"> of conversation</w:t>
      </w:r>
      <w:r w:rsidR="001C6328">
        <w:t xml:space="preserve"> in </w:t>
      </w:r>
      <w:r>
        <w:t xml:space="preserve">the Action </w:t>
      </w:r>
      <w:r w:rsidR="001C6328">
        <w:t>Description</w:t>
      </w:r>
      <w:r>
        <w:t xml:space="preserve"> box</w:t>
      </w:r>
    </w:p>
    <w:p w:rsidR="00E7498D" w:rsidRPr="00212F8F" w:rsidRDefault="001C6328" w:rsidP="001C6328">
      <w:pPr>
        <w:pStyle w:val="ListParagraph"/>
        <w:numPr>
          <w:ilvl w:val="1"/>
          <w:numId w:val="1"/>
        </w:numPr>
      </w:pPr>
      <w:r w:rsidRPr="00212F8F">
        <w:t>Click on Create Follow Up</w:t>
      </w:r>
      <w:r w:rsidR="00BD7FC5" w:rsidRPr="00212F8F">
        <w:t xml:space="preserve"> </w:t>
      </w:r>
      <w:r w:rsidR="00BD7FC5" w:rsidRPr="00B17AFA">
        <w:rPr>
          <w:b/>
        </w:rPr>
        <w:t xml:space="preserve">(This will convert the notes of your conversation into CRM History and </w:t>
      </w:r>
      <w:r w:rsidR="00E7498D" w:rsidRPr="00B17AFA">
        <w:rPr>
          <w:b/>
        </w:rPr>
        <w:t>automatically</w:t>
      </w:r>
      <w:bookmarkStart w:id="0" w:name="_GoBack"/>
      <w:bookmarkEnd w:id="0"/>
      <w:r w:rsidR="00E7498D" w:rsidRPr="00B17AFA">
        <w:rPr>
          <w:b/>
        </w:rPr>
        <w:t xml:space="preserve"> </w:t>
      </w:r>
      <w:r w:rsidR="00BD7FC5" w:rsidRPr="00B17AFA">
        <w:rPr>
          <w:b/>
        </w:rPr>
        <w:t xml:space="preserve">create your next </w:t>
      </w:r>
      <w:r w:rsidR="006D29F3" w:rsidRPr="00B17AFA">
        <w:rPr>
          <w:b/>
        </w:rPr>
        <w:t>CRM Open A</w:t>
      </w:r>
      <w:r w:rsidR="00E7498D" w:rsidRPr="00B17AFA">
        <w:rPr>
          <w:b/>
        </w:rPr>
        <w:t>ction).</w:t>
      </w:r>
    </w:p>
    <w:p w:rsidR="001C6328" w:rsidRDefault="00E7498D" w:rsidP="00F24A70">
      <w:pPr>
        <w:pStyle w:val="ListParagraph"/>
        <w:numPr>
          <w:ilvl w:val="3"/>
          <w:numId w:val="1"/>
        </w:numPr>
      </w:pPr>
      <w:r>
        <w:rPr>
          <w:noProof/>
        </w:rPr>
        <w:drawing>
          <wp:inline distT="0" distB="0" distL="0" distR="0" wp14:anchorId="3C1BAE79" wp14:editId="0D012A4F">
            <wp:extent cx="1562667" cy="105858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0193" cy="105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>Enter Follow up Action Type, Subject, and Description</w:t>
      </w:r>
    </w:p>
    <w:p w:rsidR="00E7498D" w:rsidRDefault="00E7498D" w:rsidP="00E7498D">
      <w:pPr>
        <w:pStyle w:val="ListParagraph"/>
        <w:numPr>
          <w:ilvl w:val="3"/>
          <w:numId w:val="1"/>
        </w:numPr>
      </w:pPr>
      <w:r>
        <w:t>The Action Description should provide details of what action needs to be taken. i.e.- “Send quote on 100pcs- of part# XYC”</w:t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>Pick date and time for follow up</w:t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 xml:space="preserve">Choose </w:t>
      </w:r>
      <w:r w:rsidR="00DE32A6">
        <w:t>Notification</w:t>
      </w:r>
      <w:r>
        <w:t xml:space="preserve"> if needed</w:t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 xml:space="preserve">If someone else needs to take action, assign the action to the correct person </w:t>
      </w:r>
      <w:r w:rsidR="00E7498D">
        <w:t xml:space="preserve">by clearing your name from the “Assigned to” box, hit space then enter and choose the person you want to assign the task to.  </w:t>
      </w:r>
    </w:p>
    <w:p w:rsidR="00E7498D" w:rsidRDefault="00E7498D" w:rsidP="00E7498D">
      <w:pPr>
        <w:pStyle w:val="ListParagraph"/>
        <w:numPr>
          <w:ilvl w:val="3"/>
          <w:numId w:val="1"/>
        </w:numPr>
      </w:pPr>
      <w:r>
        <w:rPr>
          <w:noProof/>
        </w:rPr>
        <w:drawing>
          <wp:inline distT="0" distB="0" distL="0" distR="0" wp14:anchorId="0B09449C" wp14:editId="7D99BC61">
            <wp:extent cx="3277210" cy="28113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6017" cy="28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98D">
        <w:t xml:space="preserve"> </w:t>
      </w:r>
    </w:p>
    <w:p w:rsidR="00E7498D" w:rsidRDefault="00DE32A6" w:rsidP="00E7498D">
      <w:pPr>
        <w:pStyle w:val="ListParagraph"/>
        <w:numPr>
          <w:ilvl w:val="3"/>
          <w:numId w:val="1"/>
        </w:numPr>
      </w:pPr>
      <w:r>
        <w:t xml:space="preserve">Please make sure to set a notification </w:t>
      </w:r>
      <w:r w:rsidR="00E7498D">
        <w:t xml:space="preserve">when assigning a task so the person </w:t>
      </w:r>
      <w:r w:rsidR="00C07D39">
        <w:t>receives a reminder</w:t>
      </w:r>
      <w:r w:rsidR="00E7498D">
        <w:t xml:space="preserve"> of the assigned task.</w:t>
      </w:r>
    </w:p>
    <w:p w:rsidR="001C6328" w:rsidRDefault="001C6328" w:rsidP="001C6328">
      <w:pPr>
        <w:pStyle w:val="ListParagraph"/>
        <w:numPr>
          <w:ilvl w:val="0"/>
          <w:numId w:val="1"/>
        </w:numPr>
      </w:pPr>
      <w:r>
        <w:t>Daily Outbound Calls (Once Action list is created)</w:t>
      </w:r>
    </w:p>
    <w:p w:rsidR="001C6328" w:rsidRDefault="001C6328" w:rsidP="001C6328">
      <w:pPr>
        <w:pStyle w:val="ListParagraph"/>
        <w:numPr>
          <w:ilvl w:val="1"/>
          <w:numId w:val="1"/>
        </w:numPr>
      </w:pPr>
      <w:r>
        <w:t>Go to Inquiries &gt; CRM Action Inquiry</w:t>
      </w:r>
    </w:p>
    <w:p w:rsidR="00C07D39" w:rsidRDefault="00C07D39" w:rsidP="00C07D39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31B12556" wp14:editId="2CF5AC45">
            <wp:extent cx="1265529" cy="226970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4612" cy="22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28" w:rsidRDefault="001C6328" w:rsidP="001C6328">
      <w:pPr>
        <w:pStyle w:val="ListParagraph"/>
        <w:numPr>
          <w:ilvl w:val="1"/>
          <w:numId w:val="1"/>
        </w:numPr>
      </w:pPr>
      <w:r>
        <w:lastRenderedPageBreak/>
        <w:t>Enter Dates</w:t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>Begin: Enter 1/1/19</w:t>
      </w:r>
    </w:p>
    <w:p w:rsidR="001C6328" w:rsidRDefault="001C6328" w:rsidP="001C6328">
      <w:pPr>
        <w:pStyle w:val="ListParagraph"/>
        <w:numPr>
          <w:ilvl w:val="2"/>
          <w:numId w:val="1"/>
        </w:numPr>
      </w:pPr>
      <w:r>
        <w:t>End: Enter “T” or today</w:t>
      </w:r>
      <w:r w:rsidR="00325B31">
        <w:t>’</w:t>
      </w:r>
      <w:r>
        <w:t>s date</w:t>
      </w:r>
    </w:p>
    <w:p w:rsidR="001C6328" w:rsidRDefault="001C6328" w:rsidP="001C6328">
      <w:pPr>
        <w:pStyle w:val="ListParagraph"/>
        <w:numPr>
          <w:ilvl w:val="3"/>
          <w:numId w:val="1"/>
        </w:numPr>
      </w:pPr>
      <w:r>
        <w:t>If you want to see more actions into the future enter a later date</w:t>
      </w:r>
    </w:p>
    <w:p w:rsidR="001C6328" w:rsidRDefault="001C6328" w:rsidP="001C6328">
      <w:pPr>
        <w:pStyle w:val="ListParagraph"/>
        <w:numPr>
          <w:ilvl w:val="1"/>
          <w:numId w:val="1"/>
        </w:numPr>
      </w:pPr>
      <w:r>
        <w:t>Make su</w:t>
      </w:r>
      <w:r w:rsidR="00C07D39">
        <w:t>re the User Field has your name, if not enter your user name.</w:t>
      </w:r>
    </w:p>
    <w:p w:rsidR="001C6328" w:rsidRDefault="0085265A" w:rsidP="001C6328">
      <w:pPr>
        <w:pStyle w:val="ListParagraph"/>
        <w:numPr>
          <w:ilvl w:val="1"/>
          <w:numId w:val="1"/>
        </w:numPr>
      </w:pPr>
      <w:r>
        <w:t>Leave Customer and Contact field blank</w:t>
      </w:r>
    </w:p>
    <w:p w:rsidR="0085265A" w:rsidRDefault="0085265A" w:rsidP="001C6328">
      <w:pPr>
        <w:pStyle w:val="ListParagraph"/>
        <w:numPr>
          <w:ilvl w:val="1"/>
          <w:numId w:val="1"/>
        </w:numPr>
      </w:pPr>
      <w:r>
        <w:t>Action Status: Open</w:t>
      </w:r>
    </w:p>
    <w:p w:rsidR="0085265A" w:rsidRDefault="0085265A" w:rsidP="001C6328">
      <w:pPr>
        <w:pStyle w:val="ListParagraph"/>
        <w:numPr>
          <w:ilvl w:val="1"/>
          <w:numId w:val="1"/>
        </w:numPr>
      </w:pPr>
      <w:r>
        <w:t>Action User Type: Assigned To</w:t>
      </w:r>
    </w:p>
    <w:p w:rsidR="00C07D39" w:rsidRDefault="00C07D39" w:rsidP="001C6328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F694371" wp14:editId="3A048B15">
            <wp:extent cx="3657600" cy="15873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5350" cy="15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39" w:rsidRDefault="00C07D39" w:rsidP="001C6328">
      <w:pPr>
        <w:pStyle w:val="ListParagraph"/>
        <w:numPr>
          <w:ilvl w:val="1"/>
          <w:numId w:val="1"/>
        </w:numPr>
      </w:pPr>
      <w:r>
        <w:t>Hit “OK”</w:t>
      </w:r>
    </w:p>
    <w:p w:rsidR="0085265A" w:rsidRDefault="00C07D39" w:rsidP="001C6328">
      <w:pPr>
        <w:pStyle w:val="ListParagraph"/>
        <w:numPr>
          <w:ilvl w:val="1"/>
          <w:numId w:val="1"/>
        </w:numPr>
      </w:pPr>
      <w:r>
        <w:t>A c</w:t>
      </w:r>
      <w:r w:rsidR="0085265A">
        <w:t xml:space="preserve">all list </w:t>
      </w:r>
      <w:r>
        <w:t>will be</w:t>
      </w:r>
      <w:r w:rsidR="0085265A">
        <w:t xml:space="preserve"> created with oldest action first</w:t>
      </w:r>
    </w:p>
    <w:p w:rsidR="0085265A" w:rsidRDefault="0085265A" w:rsidP="0085265A">
      <w:pPr>
        <w:pStyle w:val="ListParagraph"/>
        <w:numPr>
          <w:ilvl w:val="2"/>
          <w:numId w:val="1"/>
        </w:numPr>
      </w:pPr>
      <w:r>
        <w:t>Search function can be used for finding customer or high priority actions</w:t>
      </w:r>
    </w:p>
    <w:p w:rsidR="0085265A" w:rsidRDefault="0085265A" w:rsidP="001C6328">
      <w:pPr>
        <w:pStyle w:val="ListParagraph"/>
        <w:numPr>
          <w:ilvl w:val="1"/>
          <w:numId w:val="1"/>
        </w:numPr>
      </w:pPr>
      <w:r>
        <w:t>Double click on action to complete and make the call</w:t>
      </w:r>
    </w:p>
    <w:p w:rsidR="0085265A" w:rsidRDefault="0085265A" w:rsidP="001C6328">
      <w:pPr>
        <w:pStyle w:val="ListParagraph"/>
        <w:numPr>
          <w:ilvl w:val="1"/>
          <w:numId w:val="1"/>
        </w:numPr>
      </w:pPr>
      <w:r>
        <w:t>After the call enter notes from the call in the Action Description field</w:t>
      </w:r>
    </w:p>
    <w:p w:rsidR="0085265A" w:rsidRDefault="0085265A" w:rsidP="0085265A">
      <w:pPr>
        <w:pStyle w:val="ListParagraph"/>
        <w:numPr>
          <w:ilvl w:val="1"/>
          <w:numId w:val="1"/>
        </w:numPr>
      </w:pPr>
      <w:r>
        <w:t>Once notes from call are entered, click on Create Follow Up</w:t>
      </w:r>
      <w:r w:rsidR="00C07D39">
        <w:t xml:space="preserve"> and follow instruct</w:t>
      </w:r>
      <w:r w:rsidR="00906AB0">
        <w:t>ions listed above in section 1.b</w:t>
      </w:r>
      <w:r w:rsidR="00C07D39">
        <w:t>.</w:t>
      </w:r>
    </w:p>
    <w:p w:rsidR="0085265A" w:rsidRDefault="0085265A" w:rsidP="0085265A">
      <w:pPr>
        <w:pStyle w:val="ListParagraph"/>
        <w:numPr>
          <w:ilvl w:val="1"/>
          <w:numId w:val="1"/>
        </w:numPr>
      </w:pPr>
      <w:r>
        <w:t>*If no further action needed (no potential/out of business) click on Toggle Open/Close to close the Action without creating a new Action</w:t>
      </w:r>
    </w:p>
    <w:p w:rsidR="00C07D39" w:rsidRDefault="00C07D39" w:rsidP="00C07D39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3747BFE3" wp14:editId="5184D255">
            <wp:extent cx="1610239" cy="1031443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0147" cy="103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B1" w:rsidRDefault="008500B1" w:rsidP="008500B1">
      <w:pPr>
        <w:pStyle w:val="ListParagraph"/>
        <w:numPr>
          <w:ilvl w:val="1"/>
          <w:numId w:val="1"/>
        </w:numPr>
      </w:pPr>
      <w:r>
        <w:t>After you click “OK” you will return to the call list you created. Go on to next action and repeat steps above.  *Please note that the call list will not update unless you rerun the CRM Action Inquiry</w:t>
      </w:r>
      <w:r w:rsidR="00B17AFA">
        <w:t>, you can do this by hitting the OK button twice</w:t>
      </w:r>
      <w:r>
        <w:t>.</w:t>
      </w:r>
    </w:p>
    <w:p w:rsidR="00DE32A6" w:rsidRDefault="00DE32A6" w:rsidP="00DE32A6">
      <w:pPr>
        <w:pStyle w:val="ListParagraph"/>
        <w:numPr>
          <w:ilvl w:val="0"/>
          <w:numId w:val="1"/>
        </w:numPr>
      </w:pPr>
      <w:r>
        <w:t>Quote Follow Up</w:t>
      </w:r>
    </w:p>
    <w:p w:rsidR="0032389C" w:rsidRDefault="0032389C" w:rsidP="00DE32A6">
      <w:pPr>
        <w:pStyle w:val="ListParagraph"/>
        <w:numPr>
          <w:ilvl w:val="1"/>
          <w:numId w:val="1"/>
        </w:numPr>
      </w:pPr>
      <w:r>
        <w:t>Once you have completed a quote on the final page go to Output Options and choose Output Order/Quote</w:t>
      </w:r>
    </w:p>
    <w:p w:rsidR="0032389C" w:rsidRDefault="0032389C" w:rsidP="0032389C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5DBF7100" wp14:editId="145EFBAC">
            <wp:extent cx="203835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89C" w:rsidRDefault="0032389C" w:rsidP="0032389C">
      <w:pPr>
        <w:pStyle w:val="ListParagraph"/>
        <w:numPr>
          <w:ilvl w:val="1"/>
          <w:numId w:val="1"/>
        </w:numPr>
      </w:pPr>
      <w:r>
        <w:t>Choose email under Output to: and click OK</w:t>
      </w:r>
    </w:p>
    <w:p w:rsidR="0032389C" w:rsidRDefault="0032389C" w:rsidP="0032389C">
      <w:pPr>
        <w:pStyle w:val="ListParagraph"/>
        <w:numPr>
          <w:ilvl w:val="1"/>
          <w:numId w:val="1"/>
        </w:numPr>
      </w:pPr>
      <w:r>
        <w:lastRenderedPageBreak/>
        <w:t>Before emailing the quote highlight and copy the Quote# shown on the subject line then click on the + sign on the CRM Actions window</w:t>
      </w:r>
    </w:p>
    <w:p w:rsidR="0032389C" w:rsidRDefault="0032389C" w:rsidP="0032389C">
      <w:pPr>
        <w:pStyle w:val="ListParagraph"/>
        <w:numPr>
          <w:ilvl w:val="2"/>
          <w:numId w:val="1"/>
        </w:numPr>
      </w:pPr>
      <w:r>
        <w:rPr>
          <w:noProof/>
        </w:rPr>
        <w:drawing>
          <wp:inline distT="0" distB="0" distL="0" distR="0" wp14:anchorId="2C7B3EAB" wp14:editId="55B1BFD2">
            <wp:extent cx="4424947" cy="416966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2226" cy="4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89C" w:rsidRDefault="0032389C" w:rsidP="0032389C">
      <w:pPr>
        <w:pStyle w:val="ListParagraph"/>
        <w:numPr>
          <w:ilvl w:val="2"/>
          <w:numId w:val="1"/>
        </w:numPr>
      </w:pPr>
      <w:r>
        <w:t>If you do not see this window go to optional information on the bottom left and make sure this window is checked</w:t>
      </w:r>
    </w:p>
    <w:p w:rsidR="0032389C" w:rsidRDefault="0032389C" w:rsidP="0032389C">
      <w:pPr>
        <w:pStyle w:val="ListParagraph"/>
        <w:numPr>
          <w:ilvl w:val="3"/>
          <w:numId w:val="1"/>
        </w:numPr>
      </w:pPr>
      <w:r>
        <w:rPr>
          <w:noProof/>
        </w:rPr>
        <w:drawing>
          <wp:inline distT="0" distB="0" distL="0" distR="0" wp14:anchorId="38DF5F3D" wp14:editId="285C6200">
            <wp:extent cx="1426464" cy="1100113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7421" cy="110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2A6" w:rsidRDefault="0032389C" w:rsidP="00DE32A6">
      <w:pPr>
        <w:pStyle w:val="ListParagraph"/>
        <w:numPr>
          <w:ilvl w:val="1"/>
          <w:numId w:val="1"/>
        </w:numPr>
      </w:pPr>
      <w:r>
        <w:t>Click on New Line then enter required information as stated in section 1.a.</w:t>
      </w:r>
    </w:p>
    <w:p w:rsidR="00DE32A6" w:rsidRDefault="00DE32A6" w:rsidP="00DE32A6">
      <w:pPr>
        <w:pStyle w:val="ListParagraph"/>
        <w:numPr>
          <w:ilvl w:val="1"/>
          <w:numId w:val="1"/>
        </w:numPr>
      </w:pPr>
      <w:r>
        <w:t xml:space="preserve">Make sure to choose “Quote Follow Up” as the Action Type and </w:t>
      </w:r>
      <w:r w:rsidR="005A6E79">
        <w:t>paste</w:t>
      </w:r>
      <w:r>
        <w:t xml:space="preserve"> the Quote number in the Action Subject</w:t>
      </w:r>
      <w:r w:rsidR="005A6E79">
        <w:t>.</w:t>
      </w:r>
    </w:p>
    <w:p w:rsidR="005A6E79" w:rsidRDefault="005A6E79" w:rsidP="00DE32A6">
      <w:pPr>
        <w:pStyle w:val="ListParagraph"/>
        <w:numPr>
          <w:ilvl w:val="1"/>
          <w:numId w:val="1"/>
        </w:numPr>
      </w:pPr>
      <w:r>
        <w:t>Click OK.</w:t>
      </w:r>
    </w:p>
    <w:p w:rsidR="00872B35" w:rsidRDefault="00872B35" w:rsidP="00872B35">
      <w:pPr>
        <w:pStyle w:val="ListParagraph"/>
        <w:numPr>
          <w:ilvl w:val="0"/>
          <w:numId w:val="1"/>
        </w:numPr>
      </w:pPr>
      <w:r>
        <w:t>On Site Visit</w:t>
      </w:r>
    </w:p>
    <w:p w:rsidR="00872B35" w:rsidRDefault="00872B35" w:rsidP="00872B35">
      <w:pPr>
        <w:pStyle w:val="ListParagraph"/>
        <w:numPr>
          <w:ilvl w:val="1"/>
          <w:numId w:val="1"/>
        </w:numPr>
      </w:pPr>
      <w:r>
        <w:t xml:space="preserve">Create Action for appointment </w:t>
      </w:r>
      <w:r w:rsidR="005A6E79">
        <w:t>as shown in section 1.a</w:t>
      </w:r>
      <w:r w:rsidR="0021076B">
        <w:t xml:space="preserve">. </w:t>
      </w:r>
    </w:p>
    <w:p w:rsidR="00872B35" w:rsidRDefault="00872B35" w:rsidP="00872B35">
      <w:pPr>
        <w:pStyle w:val="ListParagraph"/>
        <w:numPr>
          <w:ilvl w:val="1"/>
          <w:numId w:val="1"/>
        </w:numPr>
      </w:pPr>
      <w:r>
        <w:t>Once visit is over and back at your computer run CRM Action Inquiry a</w:t>
      </w:r>
      <w:r w:rsidR="008500B1">
        <w:t>s stated above,</w:t>
      </w:r>
      <w:r w:rsidR="0060202B">
        <w:t xml:space="preserve"> follow steps 2.a. through 2.l.</w:t>
      </w:r>
    </w:p>
    <w:p w:rsidR="00872B35" w:rsidRPr="008D02A6" w:rsidRDefault="00F45D89" w:rsidP="00872B35">
      <w:pPr>
        <w:pStyle w:val="ListParagraph"/>
        <w:numPr>
          <w:ilvl w:val="1"/>
          <w:numId w:val="1"/>
        </w:numPr>
        <w:rPr>
          <w:b/>
        </w:rPr>
      </w:pPr>
      <w:r w:rsidRPr="008D02A6">
        <w:rPr>
          <w:b/>
        </w:rPr>
        <w:t>For New Customer Visits/Cold Calls where the customer is not in the system you will have to enter the customer</w:t>
      </w:r>
      <w:r w:rsidR="003F76BF">
        <w:rPr>
          <w:b/>
        </w:rPr>
        <w:t xml:space="preserve"> and contact</w:t>
      </w:r>
      <w:r w:rsidRPr="008D02A6">
        <w:rPr>
          <w:b/>
        </w:rPr>
        <w:t xml:space="preserve"> in E&amp;E Customers as a prospect</w:t>
      </w:r>
      <w:r w:rsidR="0060202B" w:rsidRPr="008D02A6">
        <w:rPr>
          <w:b/>
        </w:rPr>
        <w:t xml:space="preserve"> or lead</w:t>
      </w:r>
      <w:r w:rsidRPr="008D02A6">
        <w:rPr>
          <w:b/>
        </w:rPr>
        <w:t xml:space="preserve"> before creating a CRM Action.</w:t>
      </w:r>
    </w:p>
    <w:sectPr w:rsidR="00872B35" w:rsidRPr="008D02A6" w:rsidSect="0094030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95" w:rsidRDefault="007C1B95" w:rsidP="002C35B7">
      <w:pPr>
        <w:spacing w:after="0" w:line="240" w:lineRule="auto"/>
      </w:pPr>
      <w:r>
        <w:separator/>
      </w:r>
    </w:p>
  </w:endnote>
  <w:endnote w:type="continuationSeparator" w:id="0">
    <w:p w:rsidR="007C1B95" w:rsidRDefault="007C1B95" w:rsidP="002C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95" w:rsidRDefault="007C1B95" w:rsidP="002C35B7">
      <w:pPr>
        <w:spacing w:after="0" w:line="240" w:lineRule="auto"/>
      </w:pPr>
      <w:r>
        <w:separator/>
      </w:r>
    </w:p>
  </w:footnote>
  <w:footnote w:type="continuationSeparator" w:id="0">
    <w:p w:rsidR="007C1B95" w:rsidRDefault="007C1B95" w:rsidP="002C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1410"/>
    <w:multiLevelType w:val="hybridMultilevel"/>
    <w:tmpl w:val="02F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28"/>
    <w:rsid w:val="001C6328"/>
    <w:rsid w:val="0021076B"/>
    <w:rsid w:val="00212F8F"/>
    <w:rsid w:val="00245D6B"/>
    <w:rsid w:val="002C35B7"/>
    <w:rsid w:val="002F3E39"/>
    <w:rsid w:val="0032389C"/>
    <w:rsid w:val="00325B31"/>
    <w:rsid w:val="003F76BF"/>
    <w:rsid w:val="005A6E79"/>
    <w:rsid w:val="0060202B"/>
    <w:rsid w:val="006D29F3"/>
    <w:rsid w:val="007C1B95"/>
    <w:rsid w:val="008500B1"/>
    <w:rsid w:val="0085265A"/>
    <w:rsid w:val="00872B35"/>
    <w:rsid w:val="008D02A6"/>
    <w:rsid w:val="00906AB0"/>
    <w:rsid w:val="0094030C"/>
    <w:rsid w:val="00B17AFA"/>
    <w:rsid w:val="00BD7FC5"/>
    <w:rsid w:val="00C07D39"/>
    <w:rsid w:val="00DE32A6"/>
    <w:rsid w:val="00E7498D"/>
    <w:rsid w:val="00F24A70"/>
    <w:rsid w:val="00F45D89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B7"/>
  </w:style>
  <w:style w:type="paragraph" w:styleId="Footer">
    <w:name w:val="footer"/>
    <w:basedOn w:val="Normal"/>
    <w:link w:val="FooterChar"/>
    <w:uiPriority w:val="99"/>
    <w:unhideWhenUsed/>
    <w:rsid w:val="002C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B7"/>
  </w:style>
  <w:style w:type="paragraph" w:styleId="Footer">
    <w:name w:val="footer"/>
    <w:basedOn w:val="Normal"/>
    <w:link w:val="FooterChar"/>
    <w:uiPriority w:val="99"/>
    <w:unhideWhenUsed/>
    <w:rsid w:val="002C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Flores</dc:creator>
  <cp:lastModifiedBy>Edgar Flores</cp:lastModifiedBy>
  <cp:revision>11</cp:revision>
  <cp:lastPrinted>2020-01-22T17:35:00Z</cp:lastPrinted>
  <dcterms:created xsi:type="dcterms:W3CDTF">2019-11-22T17:19:00Z</dcterms:created>
  <dcterms:modified xsi:type="dcterms:W3CDTF">2020-06-25T22:54:00Z</dcterms:modified>
</cp:coreProperties>
</file>