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E7E4" w14:textId="2255B5FF" w:rsidR="005B6E9D" w:rsidRPr="001E3DAA" w:rsidRDefault="00A40A8F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RFQ # </w:t>
      </w:r>
      <w:sdt>
        <w:sdtPr>
          <w:rPr>
            <w:sz w:val="18"/>
            <w:szCs w:val="18"/>
          </w:rPr>
          <w:id w:val="1474091950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t xml:space="preserve"> Desc </w:t>
      </w:r>
      <w:sdt>
        <w:sdtPr>
          <w:rPr>
            <w:sz w:val="18"/>
            <w:szCs w:val="18"/>
          </w:rPr>
          <w:id w:val="-1588842543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__________________________________</w:t>
          </w:r>
        </w:sdtContent>
      </w:sdt>
      <w:r w:rsidRPr="001E3DAA">
        <w:rPr>
          <w:sz w:val="18"/>
          <w:szCs w:val="18"/>
        </w:rPr>
        <w:t xml:space="preserve"> Due </w:t>
      </w:r>
      <w:sdt>
        <w:sdtPr>
          <w:rPr>
            <w:sz w:val="18"/>
            <w:szCs w:val="18"/>
          </w:rPr>
          <w:id w:val="-137861152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br/>
        <w:t xml:space="preserve">Sales </w:t>
      </w:r>
      <w:sdt>
        <w:sdtPr>
          <w:rPr>
            <w:sz w:val="18"/>
            <w:szCs w:val="18"/>
          </w:rPr>
          <w:id w:val="-1465501208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tab/>
        <w:t>Desk</w:t>
      </w:r>
      <w:sdt>
        <w:sdtPr>
          <w:rPr>
            <w:sz w:val="18"/>
            <w:szCs w:val="18"/>
          </w:rPr>
          <w:id w:val="1359242768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Cell</w:t>
      </w:r>
      <w:sdt>
        <w:sdtPr>
          <w:rPr>
            <w:sz w:val="18"/>
            <w:szCs w:val="18"/>
          </w:rPr>
          <w:id w:val="-1533336194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Email</w:t>
      </w:r>
      <w:sdt>
        <w:sdtPr>
          <w:rPr>
            <w:sz w:val="18"/>
            <w:szCs w:val="18"/>
          </w:rPr>
          <w:id w:val="-621922904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</w:p>
    <w:p w14:paraId="23E56B39" w14:textId="1971B343" w:rsidR="005B6E9D" w:rsidRPr="001E3DAA" w:rsidRDefault="00A40A8F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Customer Name </w:t>
      </w:r>
      <w:sdt>
        <w:sdtPr>
          <w:rPr>
            <w:sz w:val="18"/>
            <w:szCs w:val="18"/>
          </w:rPr>
          <w:id w:val="24921338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__________________________________</w:t>
          </w:r>
        </w:sdtContent>
      </w:sdt>
      <w:r w:rsidR="007A0531" w:rsidRPr="001E3DAA">
        <w:rPr>
          <w:sz w:val="18"/>
          <w:szCs w:val="18"/>
        </w:rPr>
        <w:t xml:space="preserve">  Industry </w:t>
      </w:r>
      <w:sdt>
        <w:sdtPr>
          <w:rPr>
            <w:sz w:val="18"/>
            <w:szCs w:val="18"/>
          </w:rPr>
          <w:id w:val="1944951749"/>
          <w:placeholder>
            <w:docPart w:val="DefaultPlaceholder_-1854013440"/>
          </w:placeholder>
        </w:sdtPr>
        <w:sdtEndPr/>
        <w:sdtContent>
          <w:r w:rsidR="007A0531" w:rsidRPr="001E3DAA">
            <w:rPr>
              <w:sz w:val="18"/>
              <w:szCs w:val="18"/>
            </w:rPr>
            <w:t>__________________________</w:t>
          </w:r>
        </w:sdtContent>
      </w:sdt>
    </w:p>
    <w:p w14:paraId="13B95EC4" w14:textId="56A4D22C" w:rsidR="008D0EF2" w:rsidRPr="001E3DAA" w:rsidRDefault="00A40A8F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Address </w:t>
      </w:r>
      <w:sdt>
        <w:sdtPr>
          <w:rPr>
            <w:sz w:val="18"/>
            <w:szCs w:val="18"/>
          </w:rPr>
          <w:id w:val="1714622597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____________________________________</w:t>
          </w:r>
        </w:sdtContent>
      </w:sdt>
      <w:r w:rsidRPr="001E3DAA">
        <w:rPr>
          <w:sz w:val="18"/>
          <w:szCs w:val="18"/>
        </w:rPr>
        <w:t xml:space="preserve">  Main Phone </w:t>
      </w:r>
      <w:sdt>
        <w:sdtPr>
          <w:rPr>
            <w:sz w:val="18"/>
            <w:szCs w:val="18"/>
          </w:rPr>
          <w:id w:val="406811507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</w:t>
          </w:r>
        </w:sdtContent>
      </w:sdt>
    </w:p>
    <w:p w14:paraId="6FBA6E04" w14:textId="4ADAB71C" w:rsidR="00A40A8F" w:rsidRPr="001E3DAA" w:rsidRDefault="00A40A8F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>Purch</w:t>
      </w:r>
      <w:r w:rsidR="007A0531" w:rsidRPr="001E3DAA">
        <w:rPr>
          <w:sz w:val="18"/>
          <w:szCs w:val="18"/>
        </w:rPr>
        <w:t xml:space="preserve">   </w:t>
      </w:r>
      <w:r w:rsidRPr="001E3DAA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950391694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tab/>
        <w:t>Desk</w:t>
      </w:r>
      <w:sdt>
        <w:sdtPr>
          <w:rPr>
            <w:sz w:val="18"/>
            <w:szCs w:val="18"/>
          </w:rPr>
          <w:id w:val="-575971088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Cell</w:t>
      </w:r>
      <w:sdt>
        <w:sdtPr>
          <w:rPr>
            <w:sz w:val="18"/>
            <w:szCs w:val="18"/>
          </w:rPr>
          <w:id w:val="2053569135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Email</w:t>
      </w:r>
      <w:sdt>
        <w:sdtPr>
          <w:rPr>
            <w:sz w:val="18"/>
            <w:szCs w:val="18"/>
          </w:rPr>
          <w:id w:val="-2023849001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</w:p>
    <w:p w14:paraId="61F996F2" w14:textId="4667B088" w:rsidR="007A0531" w:rsidRPr="001E3DAA" w:rsidRDefault="007A0531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Tech01 </w:t>
      </w:r>
      <w:sdt>
        <w:sdtPr>
          <w:rPr>
            <w:sz w:val="18"/>
            <w:szCs w:val="18"/>
          </w:rPr>
          <w:id w:val="-555942633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 xml:space="preserve"> __________________</w:t>
          </w:r>
        </w:sdtContent>
      </w:sdt>
      <w:r w:rsidRPr="001E3DAA">
        <w:rPr>
          <w:sz w:val="18"/>
          <w:szCs w:val="18"/>
        </w:rPr>
        <w:tab/>
        <w:t>Desk</w:t>
      </w:r>
      <w:sdt>
        <w:sdtPr>
          <w:rPr>
            <w:sz w:val="18"/>
            <w:szCs w:val="18"/>
          </w:rPr>
          <w:id w:val="-1354651529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Cel</w:t>
      </w:r>
      <w:sdt>
        <w:sdtPr>
          <w:rPr>
            <w:sz w:val="18"/>
            <w:szCs w:val="18"/>
          </w:rPr>
          <w:id w:val="-1821573565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l______________</w:t>
          </w:r>
        </w:sdtContent>
      </w:sdt>
      <w:r w:rsidRPr="001E3DAA">
        <w:rPr>
          <w:sz w:val="18"/>
          <w:szCs w:val="18"/>
        </w:rPr>
        <w:t xml:space="preserve"> Email</w:t>
      </w:r>
      <w:sdt>
        <w:sdtPr>
          <w:rPr>
            <w:sz w:val="18"/>
            <w:szCs w:val="18"/>
          </w:rPr>
          <w:id w:val="634916959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</w:p>
    <w:p w14:paraId="7209B12B" w14:textId="12E2385E" w:rsidR="00FE5479" w:rsidRPr="001E3DAA" w:rsidRDefault="00FE5479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Tech02  </w:t>
      </w:r>
      <w:sdt>
        <w:sdtPr>
          <w:rPr>
            <w:sz w:val="18"/>
            <w:szCs w:val="18"/>
          </w:rPr>
          <w:id w:val="-1955475345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tab/>
        <w:t>Desk</w:t>
      </w:r>
      <w:sdt>
        <w:sdtPr>
          <w:rPr>
            <w:sz w:val="18"/>
            <w:szCs w:val="18"/>
          </w:rPr>
          <w:id w:val="1577402839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Cell</w:t>
      </w:r>
      <w:sdt>
        <w:sdtPr>
          <w:rPr>
            <w:sz w:val="18"/>
            <w:szCs w:val="18"/>
          </w:rPr>
          <w:id w:val="-1041821411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Email</w:t>
      </w:r>
      <w:sdt>
        <w:sdtPr>
          <w:rPr>
            <w:sz w:val="18"/>
            <w:szCs w:val="18"/>
          </w:rPr>
          <w:id w:val="389160566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</w:p>
    <w:p w14:paraId="78DEC56A" w14:textId="594751F4" w:rsidR="00FE5479" w:rsidRPr="001E3DAA" w:rsidRDefault="00FE5479" w:rsidP="001E3DAA">
      <w:pPr>
        <w:spacing w:line="240" w:lineRule="auto"/>
        <w:ind w:left="810"/>
        <w:rPr>
          <w:sz w:val="18"/>
          <w:szCs w:val="18"/>
        </w:rPr>
      </w:pPr>
      <w:r w:rsidRPr="001E3DAA">
        <w:rPr>
          <w:sz w:val="18"/>
          <w:szCs w:val="18"/>
        </w:rPr>
        <w:t xml:space="preserve">Quality  </w:t>
      </w:r>
      <w:sdt>
        <w:sdtPr>
          <w:rPr>
            <w:sz w:val="18"/>
            <w:szCs w:val="18"/>
          </w:rPr>
          <w:id w:val="-2088828285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  <w:r w:rsidRPr="001E3DAA">
        <w:rPr>
          <w:sz w:val="18"/>
          <w:szCs w:val="18"/>
        </w:rPr>
        <w:tab/>
        <w:t>Desk</w:t>
      </w:r>
      <w:sdt>
        <w:sdtPr>
          <w:rPr>
            <w:sz w:val="18"/>
            <w:szCs w:val="18"/>
          </w:rPr>
          <w:id w:val="2132827325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Cell</w:t>
      </w:r>
      <w:sdt>
        <w:sdtPr>
          <w:rPr>
            <w:sz w:val="18"/>
            <w:szCs w:val="18"/>
          </w:rPr>
          <w:id w:val="883908824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</w:t>
          </w:r>
        </w:sdtContent>
      </w:sdt>
      <w:r w:rsidRPr="001E3DAA">
        <w:rPr>
          <w:sz w:val="18"/>
          <w:szCs w:val="18"/>
        </w:rPr>
        <w:t xml:space="preserve"> Email</w:t>
      </w:r>
      <w:sdt>
        <w:sdtPr>
          <w:rPr>
            <w:sz w:val="18"/>
            <w:szCs w:val="18"/>
          </w:rPr>
          <w:id w:val="1077872970"/>
          <w:placeholder>
            <w:docPart w:val="DefaultPlaceholder_-1854013440"/>
          </w:placeholder>
        </w:sdtPr>
        <w:sdtEndPr/>
        <w:sdtContent>
          <w:r w:rsidRPr="001E3DAA">
            <w:rPr>
              <w:sz w:val="18"/>
              <w:szCs w:val="18"/>
            </w:rPr>
            <w:t>__________________</w:t>
          </w:r>
        </w:sdtContent>
      </w:sdt>
    </w:p>
    <w:p w14:paraId="4C375232" w14:textId="4C11F39A" w:rsidR="00A40A8F" w:rsidRPr="001E3DAA" w:rsidRDefault="00A40A8F" w:rsidP="00E0166F">
      <w:pPr>
        <w:spacing w:after="0"/>
        <w:rPr>
          <w:sz w:val="20"/>
          <w:szCs w:val="20"/>
        </w:rPr>
      </w:pPr>
      <w:r w:rsidRPr="001E3DAA">
        <w:rPr>
          <w:b/>
          <w:bCs/>
          <w:sz w:val="20"/>
          <w:szCs w:val="20"/>
        </w:rPr>
        <w:t>QUALIFY</w:t>
      </w:r>
      <w:r w:rsidR="005B6E9D" w:rsidRPr="001E3DAA">
        <w:rPr>
          <w:sz w:val="20"/>
          <w:szCs w:val="20"/>
        </w:rPr>
        <w:t xml:space="preserve"> (Is it a real project, or are we helping with ‘homework’)</w:t>
      </w:r>
    </w:p>
    <w:p w14:paraId="2A89902D" w14:textId="114A17DF" w:rsidR="00E0166F" w:rsidRPr="001E3DAA" w:rsidRDefault="00E0166F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Low to med volume of precision parts or assemblies?</w:t>
      </w:r>
      <w:sdt>
        <w:sdtPr>
          <w:rPr>
            <w:sz w:val="20"/>
            <w:szCs w:val="20"/>
          </w:rPr>
          <w:id w:val="164685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6E9D" w:rsidRPr="001E3DAA">
        <w:rPr>
          <w:sz w:val="20"/>
          <w:szCs w:val="20"/>
        </w:rPr>
        <w:tab/>
      </w:r>
      <w:r w:rsidR="005B6E9D" w:rsidRPr="001E3DAA">
        <w:rPr>
          <w:sz w:val="20"/>
          <w:szCs w:val="20"/>
        </w:rPr>
        <w:tab/>
        <w:t xml:space="preserve">Other?  </w:t>
      </w:r>
      <w:sdt>
        <w:sdtPr>
          <w:rPr>
            <w:sz w:val="20"/>
            <w:szCs w:val="20"/>
          </w:rPr>
          <w:id w:val="-989558389"/>
          <w:placeholder>
            <w:docPart w:val="DefaultPlaceholder_-1854013440"/>
          </w:placeholder>
        </w:sdtPr>
        <w:sdtEndPr/>
        <w:sdtContent>
          <w:r w:rsidR="005B6E9D" w:rsidRPr="001E3DAA">
            <w:rPr>
              <w:sz w:val="20"/>
              <w:szCs w:val="20"/>
            </w:rPr>
            <w:t>_________________</w:t>
          </w:r>
        </w:sdtContent>
      </w:sdt>
    </w:p>
    <w:p w14:paraId="21E93B19" w14:textId="40B5C529" w:rsidR="00E0166F" w:rsidRPr="001E3DAA" w:rsidRDefault="00E0166F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One-time order or opportunity of repeat?</w:t>
      </w:r>
      <w:r w:rsidR="009C651A" w:rsidRPr="001E3DAA">
        <w:rPr>
          <w:sz w:val="20"/>
          <w:szCs w:val="20"/>
        </w:rPr>
        <w:t xml:space="preserve">  Y</w:t>
      </w:r>
      <w:sdt>
        <w:sdtPr>
          <w:rPr>
            <w:sz w:val="20"/>
            <w:szCs w:val="20"/>
          </w:rPr>
          <w:id w:val="-20055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 N</w:t>
      </w:r>
      <w:sdt>
        <w:sdtPr>
          <w:rPr>
            <w:sz w:val="20"/>
            <w:szCs w:val="20"/>
          </w:rPr>
          <w:id w:val="-6804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297DF32" w14:textId="6F6BAC82" w:rsidR="007A0531" w:rsidRPr="001E3DAA" w:rsidRDefault="00E0166F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Is this a new Customer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744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 xml:space="preserve"> or Division</w:t>
      </w:r>
      <w:r w:rsidR="007A0531" w:rsidRPr="001E3DAA">
        <w:rPr>
          <w:sz w:val="20"/>
          <w:szCs w:val="20"/>
        </w:rPr>
        <w:t xml:space="preserve"> to Monroe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9848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>? (First job?)</w:t>
      </w:r>
      <w:r w:rsidR="00063B1D" w:rsidRPr="001E3DAA">
        <w:rPr>
          <w:sz w:val="20"/>
          <w:szCs w:val="20"/>
        </w:rPr>
        <w:tab/>
      </w:r>
      <w:r w:rsidR="007A0531" w:rsidRPr="001E3DAA">
        <w:rPr>
          <w:sz w:val="20"/>
          <w:szCs w:val="20"/>
        </w:rPr>
        <w:t xml:space="preserve">OEM or Tier# </w:t>
      </w:r>
      <w:sdt>
        <w:sdtPr>
          <w:rPr>
            <w:sz w:val="20"/>
            <w:szCs w:val="20"/>
          </w:rPr>
          <w:id w:val="995696165"/>
          <w:placeholder>
            <w:docPart w:val="DefaultPlaceholder_-1854013440"/>
          </w:placeholder>
        </w:sdtPr>
        <w:sdtEndPr/>
        <w:sdtContent>
          <w:r w:rsidR="009C651A" w:rsidRPr="001E3DAA">
            <w:rPr>
              <w:sz w:val="20"/>
              <w:szCs w:val="20"/>
            </w:rPr>
            <w:t>________</w:t>
          </w:r>
        </w:sdtContent>
      </w:sdt>
    </w:p>
    <w:p w14:paraId="00DF4B7A" w14:textId="70149CB9" w:rsidR="00E0166F" w:rsidRPr="001E3DAA" w:rsidRDefault="00B218B9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218B9">
        <w:rPr>
          <w:sz w:val="20"/>
          <w:szCs w:val="20"/>
        </w:rPr>
        <w:t xml:space="preserve">What Opportunity Stage are we on?  </w:t>
      </w:r>
      <w:sdt>
        <w:sdtPr>
          <w:rPr>
            <w:sz w:val="20"/>
            <w:szCs w:val="20"/>
          </w:rPr>
          <w:id w:val="-779883288"/>
          <w:placeholder>
            <w:docPart w:val="4D3052A0C6EE4138864470D41DF2DE87"/>
          </w:placeholder>
        </w:sdtPr>
        <w:sdtContent>
          <w:r w:rsidRPr="001E3DAA">
            <w:rPr>
              <w:sz w:val="20"/>
              <w:szCs w:val="20"/>
            </w:rPr>
            <w:t>______________________________</w:t>
          </w:r>
        </w:sdtContent>
      </w:sdt>
    </w:p>
    <w:p w14:paraId="5F1CF6F5" w14:textId="6892D6E1" w:rsidR="007A0531" w:rsidRPr="001E3DAA" w:rsidRDefault="005B6E9D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Is </w:t>
      </w:r>
      <w:r w:rsidR="00E0166F" w:rsidRPr="001E3DAA">
        <w:rPr>
          <w:sz w:val="20"/>
          <w:szCs w:val="20"/>
        </w:rPr>
        <w:t>Schedule</w:t>
      </w:r>
      <w:r w:rsidRPr="001E3DAA">
        <w:rPr>
          <w:sz w:val="20"/>
          <w:szCs w:val="20"/>
        </w:rPr>
        <w:t xml:space="preserve"> ‘reasonable’? </w:t>
      </w:r>
      <w:r w:rsidR="00B218B9">
        <w:rPr>
          <w:sz w:val="20"/>
          <w:szCs w:val="20"/>
        </w:rPr>
        <w:t xml:space="preserve">(Can the work be done in time or will we need more time than </w:t>
      </w:r>
      <w:r w:rsidR="00B218B9">
        <w:rPr>
          <w:sz w:val="20"/>
          <w:szCs w:val="20"/>
        </w:rPr>
        <w:t>they are</w:t>
      </w:r>
      <w:r w:rsidR="00B218B9">
        <w:rPr>
          <w:sz w:val="20"/>
          <w:szCs w:val="20"/>
        </w:rPr>
        <w:t xml:space="preserve"> requesting)</w:t>
      </w:r>
      <w:r w:rsidR="00B218B9" w:rsidRPr="001E3DAA">
        <w:rPr>
          <w:sz w:val="20"/>
          <w:szCs w:val="20"/>
        </w:rPr>
        <w:t>?</w:t>
      </w:r>
      <w:r w:rsidRPr="001E3DAA">
        <w:rPr>
          <w:sz w:val="20"/>
          <w:szCs w:val="20"/>
        </w:rPr>
        <w:t xml:space="preserve">   </w:t>
      </w:r>
      <w:r w:rsidR="007A0531" w:rsidRPr="001E3DAA">
        <w:rPr>
          <w:sz w:val="20"/>
          <w:szCs w:val="20"/>
        </w:rPr>
        <w:t>Is job considered ‘rush’</w:t>
      </w:r>
      <w:r w:rsidR="009C651A" w:rsidRPr="001E3DAA">
        <w:rPr>
          <w:sz w:val="20"/>
          <w:szCs w:val="20"/>
        </w:rPr>
        <w:t xml:space="preserve"> Y </w:t>
      </w:r>
      <w:sdt>
        <w:sdtPr>
          <w:rPr>
            <w:sz w:val="20"/>
            <w:szCs w:val="20"/>
          </w:rPr>
          <w:id w:val="-104797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N  </w:t>
      </w:r>
      <w:sdt>
        <w:sdtPr>
          <w:rPr>
            <w:sz w:val="20"/>
            <w:szCs w:val="20"/>
          </w:rPr>
          <w:id w:val="8512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4252A3E" w14:textId="517AC86E" w:rsidR="00E0166F" w:rsidRPr="001E3DAA" w:rsidRDefault="00E0166F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Who is the competition?</w:t>
      </w:r>
      <w:sdt>
        <w:sdtPr>
          <w:rPr>
            <w:sz w:val="20"/>
            <w:szCs w:val="20"/>
          </w:rPr>
          <w:id w:val="-590393422"/>
          <w:placeholder>
            <w:docPart w:val="DefaultPlaceholder_-1854013440"/>
          </w:placeholder>
        </w:sdtPr>
        <w:sdtEndPr/>
        <w:sdtContent>
          <w:r w:rsidR="009C651A" w:rsidRPr="001E3DAA">
            <w:rPr>
              <w:sz w:val="20"/>
              <w:szCs w:val="20"/>
            </w:rPr>
            <w:t>_________________________________________</w:t>
          </w:r>
        </w:sdtContent>
      </w:sdt>
    </w:p>
    <w:p w14:paraId="4AC6C6C8" w14:textId="649E82E1" w:rsidR="005B6E9D" w:rsidRPr="001E3DAA" w:rsidRDefault="005B6E9D" w:rsidP="00E01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Do we have a reasonable expectation of receiving an order?</w:t>
      </w:r>
      <w:r w:rsidR="009C651A" w:rsidRPr="001E3DAA">
        <w:rPr>
          <w:sz w:val="20"/>
          <w:szCs w:val="20"/>
        </w:rPr>
        <w:t xml:space="preserve"> Y</w:t>
      </w:r>
      <w:sdt>
        <w:sdtPr>
          <w:rPr>
            <w:sz w:val="20"/>
            <w:szCs w:val="20"/>
          </w:rPr>
          <w:id w:val="22974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 N</w:t>
      </w:r>
      <w:sdt>
        <w:sdtPr>
          <w:rPr>
            <w:sz w:val="20"/>
            <w:szCs w:val="20"/>
          </w:rPr>
          <w:id w:val="-71743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520166C" w14:textId="0ECD0492" w:rsidR="005B6E9D" w:rsidRPr="001E3DAA" w:rsidRDefault="005B6E9D" w:rsidP="005B6E9D">
      <w:p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Further on above: </w:t>
      </w:r>
      <w:sdt>
        <w:sdtPr>
          <w:rPr>
            <w:sz w:val="20"/>
            <w:szCs w:val="20"/>
          </w:rPr>
          <w:id w:val="-2016598078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7852FC58" w14:textId="5AB50D29" w:rsidR="00A40A8F" w:rsidRPr="001E3DAA" w:rsidRDefault="00A40A8F" w:rsidP="00E0166F">
      <w:pPr>
        <w:spacing w:after="0"/>
        <w:rPr>
          <w:b/>
          <w:bCs/>
          <w:sz w:val="20"/>
          <w:szCs w:val="20"/>
        </w:rPr>
      </w:pPr>
      <w:r w:rsidRPr="001E3DAA">
        <w:rPr>
          <w:b/>
          <w:bCs/>
          <w:sz w:val="20"/>
          <w:szCs w:val="20"/>
        </w:rPr>
        <w:t>SCOPE</w:t>
      </w:r>
    </w:p>
    <w:p w14:paraId="6EC6BAE1" w14:textId="68946348" w:rsidR="00E0166F" w:rsidRPr="001E3DAA" w:rsidRDefault="00FE5479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Details</w:t>
      </w:r>
      <w:r w:rsidRPr="001E3DAA">
        <w:rPr>
          <w:sz w:val="20"/>
          <w:szCs w:val="20"/>
        </w:rPr>
        <w:tab/>
      </w:r>
      <w:r w:rsidR="00E51362" w:rsidRPr="001E3DAA">
        <w:rPr>
          <w:sz w:val="20"/>
          <w:szCs w:val="20"/>
        </w:rPr>
        <w:t>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3157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1362" w:rsidRPr="001E3DAA">
        <w:rPr>
          <w:sz w:val="20"/>
          <w:szCs w:val="20"/>
        </w:rPr>
        <w:tab/>
      </w:r>
      <w:r w:rsidRPr="001E3DAA">
        <w:rPr>
          <w:sz w:val="20"/>
          <w:szCs w:val="20"/>
        </w:rPr>
        <w:t>Assemblies</w:t>
      </w:r>
      <w:r w:rsidR="00E51362" w:rsidRPr="001E3DAA">
        <w:rPr>
          <w:sz w:val="20"/>
          <w:szCs w:val="20"/>
        </w:rPr>
        <w:t>?</w:t>
      </w:r>
      <w:sdt>
        <w:sdtPr>
          <w:rPr>
            <w:sz w:val="20"/>
            <w:szCs w:val="20"/>
          </w:rPr>
          <w:id w:val="59082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1362" w:rsidRPr="001E3DAA">
        <w:rPr>
          <w:sz w:val="20"/>
          <w:szCs w:val="20"/>
        </w:rPr>
        <w:tab/>
      </w:r>
      <w:r w:rsidRPr="001E3DAA">
        <w:rPr>
          <w:sz w:val="20"/>
          <w:szCs w:val="20"/>
        </w:rPr>
        <w:t>Design</w:t>
      </w:r>
      <w:r w:rsidR="00E51362" w:rsidRPr="001E3DAA">
        <w:rPr>
          <w:sz w:val="20"/>
          <w:szCs w:val="20"/>
        </w:rPr>
        <w:t>?</w:t>
      </w:r>
      <w:r w:rsidRPr="001E3DA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165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1362" w:rsidRPr="001E3DAA">
        <w:rPr>
          <w:sz w:val="20"/>
          <w:szCs w:val="20"/>
        </w:rPr>
        <w:tab/>
        <w:t>D</w:t>
      </w:r>
      <w:r w:rsidRPr="001E3DAA">
        <w:rPr>
          <w:sz w:val="20"/>
          <w:szCs w:val="20"/>
        </w:rPr>
        <w:t>esign &amp; Build</w:t>
      </w:r>
      <w:r w:rsidR="00E51362" w:rsidRPr="001E3DAA">
        <w:rPr>
          <w:sz w:val="20"/>
          <w:szCs w:val="20"/>
        </w:rPr>
        <w:t>?</w:t>
      </w:r>
      <w:r w:rsidRPr="001E3DA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5443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ab/>
        <w:t>CMM?</w:t>
      </w:r>
      <w:sdt>
        <w:sdtPr>
          <w:rPr>
            <w:sz w:val="20"/>
            <w:szCs w:val="20"/>
          </w:rPr>
          <w:id w:val="-19030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E5DF1AB" w14:textId="0D9D89F7" w:rsidR="00E51362" w:rsidRPr="001E3DAA" w:rsidRDefault="00E51362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Precision required beyond ‘Boring Mills’ and/or ‘Bridgeports’?</w:t>
      </w:r>
      <w:r w:rsidR="009C651A" w:rsidRPr="001E3DAA">
        <w:rPr>
          <w:sz w:val="20"/>
          <w:szCs w:val="20"/>
        </w:rPr>
        <w:t xml:space="preserve"> Y </w:t>
      </w:r>
      <w:sdt>
        <w:sdtPr>
          <w:rPr>
            <w:sz w:val="20"/>
            <w:szCs w:val="20"/>
          </w:rPr>
          <w:id w:val="151310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N  </w:t>
      </w:r>
      <w:sdt>
        <w:sdtPr>
          <w:rPr>
            <w:sz w:val="20"/>
            <w:szCs w:val="20"/>
          </w:rPr>
          <w:id w:val="175932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AB5D4FF" w14:textId="5334D71C" w:rsidR="00E51362" w:rsidRPr="001E3DAA" w:rsidRDefault="00E51362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Are</w:t>
      </w:r>
      <w:r w:rsidR="00FE5479" w:rsidRPr="001E3DAA">
        <w:rPr>
          <w:sz w:val="20"/>
          <w:szCs w:val="20"/>
        </w:rPr>
        <w:t xml:space="preserve"> quality registrations a requirement?  </w:t>
      </w:r>
      <w:r w:rsidR="009C651A" w:rsidRPr="001E3DAA">
        <w:rPr>
          <w:sz w:val="20"/>
          <w:szCs w:val="20"/>
        </w:rPr>
        <w:t xml:space="preserve">Y </w:t>
      </w:r>
      <w:sdt>
        <w:sdtPr>
          <w:rPr>
            <w:sz w:val="20"/>
            <w:szCs w:val="20"/>
          </w:rPr>
          <w:id w:val="-54498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N  </w:t>
      </w:r>
      <w:sdt>
        <w:sdtPr>
          <w:rPr>
            <w:sz w:val="20"/>
            <w:szCs w:val="20"/>
          </w:rPr>
          <w:id w:val="182045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479" w:rsidRPr="001E3DAA">
        <w:rPr>
          <w:sz w:val="20"/>
          <w:szCs w:val="20"/>
        </w:rPr>
        <w:t xml:space="preserve">    </w:t>
      </w:r>
      <w:r w:rsidRPr="001E3DAA">
        <w:rPr>
          <w:sz w:val="20"/>
          <w:szCs w:val="20"/>
        </w:rPr>
        <w:t xml:space="preserve"> ISO</w:t>
      </w:r>
      <w:r w:rsidR="00FE5479" w:rsidRPr="001E3DAA">
        <w:rPr>
          <w:sz w:val="20"/>
          <w:szCs w:val="20"/>
        </w:rPr>
        <w:t xml:space="preserve">? </w:t>
      </w:r>
      <w:sdt>
        <w:sdtPr>
          <w:rPr>
            <w:sz w:val="20"/>
            <w:szCs w:val="20"/>
          </w:rPr>
          <w:id w:val="-156834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</w:t>
      </w:r>
      <w:r w:rsidRPr="001E3DAA">
        <w:rPr>
          <w:sz w:val="20"/>
          <w:szCs w:val="20"/>
        </w:rPr>
        <w:t>AS9100</w:t>
      </w:r>
      <w:r w:rsidR="00FE5479" w:rsidRPr="001E3DAA">
        <w:rPr>
          <w:sz w:val="20"/>
          <w:szCs w:val="20"/>
        </w:rPr>
        <w:t xml:space="preserve">? </w:t>
      </w:r>
      <w:sdt>
        <w:sdtPr>
          <w:rPr>
            <w:sz w:val="20"/>
            <w:szCs w:val="20"/>
          </w:rPr>
          <w:id w:val="-128588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479" w:rsidRPr="001E3DAA">
        <w:rPr>
          <w:sz w:val="20"/>
          <w:szCs w:val="20"/>
        </w:rPr>
        <w:t xml:space="preserve">  Other?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7623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15878333"/>
          <w:placeholder>
            <w:docPart w:val="DefaultPlaceholder_-1854013440"/>
          </w:placeholder>
        </w:sdtPr>
        <w:sdtEndPr/>
        <w:sdtContent>
          <w:r w:rsidR="009C651A" w:rsidRPr="001E3DAA">
            <w:rPr>
              <w:sz w:val="20"/>
              <w:szCs w:val="20"/>
            </w:rPr>
            <w:t>_____________</w:t>
          </w:r>
        </w:sdtContent>
      </w:sdt>
    </w:p>
    <w:p w14:paraId="4714E8C8" w14:textId="7129FFE9" w:rsidR="00E51362" w:rsidRPr="001E3DAA" w:rsidRDefault="00142CD2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Exotic (Armor, ceramic, composites, etc) or dangerous (Beryllium, Magnesium, etc) materials involved?</w:t>
      </w:r>
    </w:p>
    <w:p w14:paraId="734B8826" w14:textId="53DF59F4" w:rsidR="009C651A" w:rsidRPr="001E3DAA" w:rsidRDefault="009C651A" w:rsidP="009C651A">
      <w:pPr>
        <w:pStyle w:val="ListParagraph"/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Exotic Mat’l:</w:t>
      </w:r>
      <w:sdt>
        <w:sdtPr>
          <w:rPr>
            <w:sz w:val="20"/>
            <w:szCs w:val="20"/>
          </w:rPr>
          <w:id w:val="175785399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 xml:space="preserve"> ___________________________</w:t>
          </w:r>
        </w:sdtContent>
      </w:sdt>
      <w:r w:rsidRPr="001E3DAA">
        <w:rPr>
          <w:sz w:val="20"/>
          <w:szCs w:val="20"/>
        </w:rPr>
        <w:t xml:space="preserve">  Potentially Dangerous: </w:t>
      </w:r>
      <w:sdt>
        <w:sdtPr>
          <w:rPr>
            <w:sz w:val="20"/>
            <w:szCs w:val="20"/>
          </w:rPr>
          <w:id w:val="1964371530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</w:t>
          </w:r>
        </w:sdtContent>
      </w:sdt>
    </w:p>
    <w:p w14:paraId="47840FE8" w14:textId="63EF7FE3" w:rsidR="00142CD2" w:rsidRPr="001E3DAA" w:rsidRDefault="00FE5479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RFQ:  List of details? </w:t>
      </w:r>
      <w:sdt>
        <w:sdtPr>
          <w:rPr>
            <w:sz w:val="20"/>
            <w:szCs w:val="20"/>
          </w:rPr>
          <w:id w:val="-6781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</w:t>
      </w:r>
      <w:r w:rsidRPr="001E3DAA">
        <w:rPr>
          <w:sz w:val="20"/>
          <w:szCs w:val="20"/>
        </w:rPr>
        <w:t xml:space="preserve">Scope document? </w:t>
      </w:r>
      <w:sdt>
        <w:sdtPr>
          <w:rPr>
            <w:sz w:val="20"/>
            <w:szCs w:val="20"/>
          </w:rPr>
          <w:id w:val="184143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3B1D" w:rsidRPr="001E3DAA">
        <w:rPr>
          <w:sz w:val="20"/>
          <w:szCs w:val="20"/>
        </w:rPr>
        <w:t xml:space="preserve">     Other: 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2076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DA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8572839"/>
          <w:placeholder>
            <w:docPart w:val="DefaultPlaceholder_-1854013440"/>
          </w:placeholder>
        </w:sdtPr>
        <w:sdtEndPr/>
        <w:sdtContent>
          <w:r w:rsidR="00063B1D" w:rsidRPr="001E3DAA">
            <w:rPr>
              <w:sz w:val="20"/>
              <w:szCs w:val="20"/>
            </w:rPr>
            <w:t>_________</w:t>
          </w:r>
        </w:sdtContent>
      </w:sdt>
      <w:r w:rsidR="00063B1D" w:rsidRPr="001E3DAA">
        <w:rPr>
          <w:sz w:val="20"/>
          <w:szCs w:val="20"/>
        </w:rPr>
        <w:t xml:space="preserve">     </w:t>
      </w:r>
    </w:p>
    <w:p w14:paraId="3F9EB135" w14:textId="493FA4F2" w:rsidR="00063B1D" w:rsidRPr="001E3DAA" w:rsidRDefault="00063B1D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Drawing Files:  PDF </w:t>
      </w:r>
      <w:sdt>
        <w:sdtPr>
          <w:rPr>
            <w:sz w:val="20"/>
            <w:szCs w:val="20"/>
          </w:rPr>
          <w:id w:val="118039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 xml:space="preserve">     Solidworks </w:t>
      </w:r>
      <w:sdt>
        <w:sdtPr>
          <w:rPr>
            <w:sz w:val="20"/>
            <w:szCs w:val="20"/>
          </w:rPr>
          <w:id w:val="-77702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ab/>
        <w:t xml:space="preserve">AutoCAD </w:t>
      </w:r>
      <w:sdt>
        <w:sdtPr>
          <w:rPr>
            <w:sz w:val="20"/>
            <w:szCs w:val="20"/>
          </w:rPr>
          <w:id w:val="-85580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 xml:space="preserve">     Other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5970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97704752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</w:t>
          </w:r>
        </w:sdtContent>
      </w:sdt>
      <w:r w:rsidRPr="001E3DAA">
        <w:rPr>
          <w:sz w:val="20"/>
          <w:szCs w:val="20"/>
        </w:rPr>
        <w:t xml:space="preserve"> </w:t>
      </w:r>
    </w:p>
    <w:p w14:paraId="2ECF6662" w14:textId="09BA29B3" w:rsidR="00063B1D" w:rsidRPr="001E3DAA" w:rsidRDefault="00063B1D" w:rsidP="00E016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Special Inspection?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4763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E3DAA">
        <w:rPr>
          <w:sz w:val="20"/>
          <w:szCs w:val="20"/>
        </w:rPr>
        <w:t xml:space="preserve">  First Part</w:t>
      </w:r>
      <w:r w:rsidR="00AD42C7" w:rsidRPr="001E3DAA">
        <w:rPr>
          <w:sz w:val="20"/>
          <w:szCs w:val="20"/>
        </w:rPr>
        <w:t>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0908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</w:t>
      </w:r>
      <w:r w:rsidRPr="001E3DAA">
        <w:rPr>
          <w:sz w:val="20"/>
          <w:szCs w:val="20"/>
        </w:rPr>
        <w:t>AQL</w:t>
      </w:r>
      <w:r w:rsidR="00AD42C7" w:rsidRPr="001E3DAA">
        <w:rPr>
          <w:sz w:val="20"/>
          <w:szCs w:val="20"/>
        </w:rPr>
        <w:t>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7551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COC? </w:t>
      </w:r>
      <w:sdt>
        <w:sdtPr>
          <w:rPr>
            <w:sz w:val="20"/>
            <w:szCs w:val="20"/>
          </w:rPr>
          <w:id w:val="-62075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FAI?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5132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100%? </w:t>
      </w:r>
      <w:sdt>
        <w:sdtPr>
          <w:rPr>
            <w:sz w:val="20"/>
            <w:szCs w:val="20"/>
          </w:rPr>
          <w:id w:val="211508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PPAP?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6210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Material Certs?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6793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2C7" w:rsidRPr="001E3DAA">
        <w:rPr>
          <w:sz w:val="20"/>
          <w:szCs w:val="20"/>
        </w:rPr>
        <w:t xml:space="preserve">   Other?</w:t>
      </w:r>
      <w:r w:rsidR="009C651A" w:rsidRPr="001E3D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2929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F867774" w14:textId="02D66EAD" w:rsidR="005B6E9D" w:rsidRPr="001E3DAA" w:rsidRDefault="005B6E9D" w:rsidP="005B6E9D">
      <w:p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Further on above: </w:t>
      </w:r>
      <w:sdt>
        <w:sdtPr>
          <w:rPr>
            <w:sz w:val="20"/>
            <w:szCs w:val="20"/>
          </w:rPr>
          <w:id w:val="-289365125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________________________________________________________________________________________</w:t>
          </w:r>
          <w:r w:rsidRPr="001E3DAA">
            <w:rPr>
              <w:b/>
              <w:bCs/>
              <w:sz w:val="20"/>
              <w:szCs w:val="20"/>
            </w:rPr>
            <w:t>________________________________________________________________________________________</w:t>
          </w:r>
          <w:r w:rsidRPr="001E3DAA">
            <w:rPr>
              <w:sz w:val="20"/>
              <w:szCs w:val="20"/>
            </w:rPr>
            <w:t>______________</w:t>
          </w:r>
        </w:sdtContent>
      </w:sdt>
    </w:p>
    <w:p w14:paraId="7D483448" w14:textId="2E5F7143" w:rsidR="00A40A8F" w:rsidRPr="001E3DAA" w:rsidRDefault="00A40A8F" w:rsidP="00E0166F">
      <w:pPr>
        <w:spacing w:after="0"/>
        <w:rPr>
          <w:b/>
          <w:bCs/>
          <w:sz w:val="20"/>
          <w:szCs w:val="20"/>
        </w:rPr>
      </w:pPr>
      <w:r w:rsidRPr="001E3DAA">
        <w:rPr>
          <w:b/>
          <w:bCs/>
          <w:sz w:val="20"/>
          <w:szCs w:val="20"/>
        </w:rPr>
        <w:t>SCHEDULE</w:t>
      </w:r>
    </w:p>
    <w:p w14:paraId="1E88D143" w14:textId="0AC3166E" w:rsidR="00FE5479" w:rsidRPr="001E3DAA" w:rsidRDefault="005B6E9D" w:rsidP="00FE547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Quote </w:t>
      </w:r>
      <w:sdt>
        <w:sdtPr>
          <w:rPr>
            <w:sz w:val="20"/>
            <w:szCs w:val="20"/>
          </w:rPr>
          <w:id w:val="118872109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3DAA">
            <w:rPr>
              <w:sz w:val="20"/>
              <w:szCs w:val="20"/>
            </w:rPr>
            <w:t>________</w:t>
          </w:r>
        </w:sdtContent>
      </w:sdt>
      <w:r w:rsidRPr="001E3DAA">
        <w:rPr>
          <w:sz w:val="20"/>
          <w:szCs w:val="20"/>
        </w:rPr>
        <w:t xml:space="preserve">  </w:t>
      </w:r>
      <w:r w:rsidRPr="001E3DAA">
        <w:rPr>
          <w:sz w:val="20"/>
          <w:szCs w:val="20"/>
        </w:rPr>
        <w:tab/>
        <w:t xml:space="preserve">PO </w:t>
      </w:r>
      <w:sdt>
        <w:sdtPr>
          <w:rPr>
            <w:sz w:val="20"/>
            <w:szCs w:val="20"/>
          </w:rPr>
          <w:id w:val="-162838816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3DAA">
            <w:rPr>
              <w:sz w:val="20"/>
              <w:szCs w:val="20"/>
            </w:rPr>
            <w:t>________</w:t>
          </w:r>
        </w:sdtContent>
      </w:sdt>
      <w:r w:rsidRPr="001E3DAA">
        <w:rPr>
          <w:sz w:val="20"/>
          <w:szCs w:val="20"/>
        </w:rPr>
        <w:t xml:space="preserve">  </w:t>
      </w:r>
      <w:r w:rsidRPr="001E3DAA">
        <w:rPr>
          <w:sz w:val="20"/>
          <w:szCs w:val="20"/>
        </w:rPr>
        <w:tab/>
        <w:t xml:space="preserve">First Part/Assy </w:t>
      </w:r>
      <w:sdt>
        <w:sdtPr>
          <w:rPr>
            <w:sz w:val="20"/>
            <w:szCs w:val="20"/>
          </w:rPr>
          <w:id w:val="-197196161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3DAA">
            <w:rPr>
              <w:sz w:val="20"/>
              <w:szCs w:val="20"/>
            </w:rPr>
            <w:t>________</w:t>
          </w:r>
        </w:sdtContent>
      </w:sdt>
      <w:r w:rsidRPr="001E3DAA">
        <w:rPr>
          <w:sz w:val="20"/>
          <w:szCs w:val="20"/>
        </w:rPr>
        <w:t xml:space="preserve">  </w:t>
      </w:r>
      <w:r w:rsidRPr="001E3DAA">
        <w:rPr>
          <w:sz w:val="20"/>
          <w:szCs w:val="20"/>
        </w:rPr>
        <w:tab/>
        <w:t xml:space="preserve">Completion </w:t>
      </w:r>
      <w:sdt>
        <w:sdtPr>
          <w:rPr>
            <w:sz w:val="20"/>
            <w:szCs w:val="20"/>
          </w:rPr>
          <w:id w:val="-22653296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3DAA">
            <w:rPr>
              <w:sz w:val="20"/>
              <w:szCs w:val="20"/>
            </w:rPr>
            <w:t>________</w:t>
          </w:r>
        </w:sdtContent>
      </w:sdt>
      <w:r w:rsidRPr="001E3DAA">
        <w:rPr>
          <w:sz w:val="20"/>
          <w:szCs w:val="20"/>
        </w:rPr>
        <w:t xml:space="preserve">  </w:t>
      </w:r>
    </w:p>
    <w:p w14:paraId="2139124F" w14:textId="195562DA" w:rsidR="005B6E9D" w:rsidRPr="001E3DAA" w:rsidRDefault="005B6E9D" w:rsidP="00FE547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Progress reporting </w:t>
      </w:r>
      <w:proofErr w:type="gramStart"/>
      <w:r w:rsidRPr="001E3DAA">
        <w:rPr>
          <w:sz w:val="20"/>
          <w:szCs w:val="20"/>
        </w:rPr>
        <w:t>required?</w:t>
      </w:r>
      <w:proofErr w:type="gramEnd"/>
      <w:r w:rsidR="009C651A" w:rsidRPr="001E3DAA">
        <w:rPr>
          <w:sz w:val="20"/>
          <w:szCs w:val="20"/>
        </w:rPr>
        <w:t xml:space="preserve"> Y</w:t>
      </w:r>
      <w:sdt>
        <w:sdtPr>
          <w:rPr>
            <w:sz w:val="20"/>
            <w:szCs w:val="20"/>
          </w:rPr>
          <w:id w:val="166828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 N</w:t>
      </w:r>
      <w:sdt>
        <w:sdtPr>
          <w:rPr>
            <w:sz w:val="20"/>
            <w:szCs w:val="20"/>
          </w:rPr>
          <w:id w:val="79579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</w:t>
      </w:r>
    </w:p>
    <w:p w14:paraId="39638C53" w14:textId="4574C811" w:rsidR="005B6E9D" w:rsidRPr="001E3DAA" w:rsidRDefault="005B6E9D" w:rsidP="005B6E9D">
      <w:p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Further on above: </w:t>
      </w:r>
      <w:sdt>
        <w:sdtPr>
          <w:rPr>
            <w:sz w:val="20"/>
            <w:szCs w:val="20"/>
          </w:rPr>
          <w:id w:val="1482120876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77A6E69C" w14:textId="6129C933" w:rsidR="00A40A8F" w:rsidRPr="001E3DAA" w:rsidRDefault="00A40A8F" w:rsidP="005B6E9D">
      <w:pPr>
        <w:spacing w:after="0"/>
        <w:rPr>
          <w:b/>
          <w:bCs/>
          <w:sz w:val="20"/>
          <w:szCs w:val="20"/>
        </w:rPr>
      </w:pPr>
      <w:r w:rsidRPr="001E3DAA">
        <w:rPr>
          <w:b/>
          <w:bCs/>
          <w:sz w:val="20"/>
          <w:szCs w:val="20"/>
        </w:rPr>
        <w:t>ACTION</w:t>
      </w:r>
    </w:p>
    <w:p w14:paraId="1B188132" w14:textId="4E147C09" w:rsidR="005B6E9D" w:rsidRPr="001E3DAA" w:rsidRDefault="005B6E9D" w:rsidP="005B6E9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>OK to reach</w:t>
      </w:r>
      <w:r w:rsidR="00063B1D" w:rsidRPr="001E3DAA">
        <w:rPr>
          <w:sz w:val="20"/>
          <w:szCs w:val="20"/>
        </w:rPr>
        <w:t>-</w:t>
      </w:r>
      <w:r w:rsidRPr="001E3DAA">
        <w:rPr>
          <w:sz w:val="20"/>
          <w:szCs w:val="20"/>
        </w:rPr>
        <w:t>out to Tech Contacts?</w:t>
      </w:r>
      <w:r w:rsidR="009C651A" w:rsidRPr="001E3DAA">
        <w:rPr>
          <w:sz w:val="20"/>
          <w:szCs w:val="20"/>
        </w:rPr>
        <w:t xml:space="preserve"> Y</w:t>
      </w:r>
      <w:sdt>
        <w:sdtPr>
          <w:rPr>
            <w:sz w:val="20"/>
            <w:szCs w:val="20"/>
          </w:rPr>
          <w:id w:val="-175867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651A" w:rsidRPr="001E3DAA">
        <w:rPr>
          <w:sz w:val="20"/>
          <w:szCs w:val="20"/>
        </w:rPr>
        <w:t xml:space="preserve">    N</w:t>
      </w:r>
      <w:sdt>
        <w:sdtPr>
          <w:rPr>
            <w:sz w:val="20"/>
            <w:szCs w:val="20"/>
          </w:rPr>
          <w:id w:val="-83075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51A" w:rsidRPr="001E3D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266FE6A" w14:textId="0621E466" w:rsidR="00AD42C7" w:rsidRPr="001E3DAA" w:rsidRDefault="00AD42C7" w:rsidP="005B6E9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QUOTE? </w:t>
      </w:r>
      <w:sdt>
        <w:sdtPr>
          <w:rPr>
            <w:sz w:val="20"/>
            <w:szCs w:val="20"/>
          </w:rPr>
          <w:id w:val="-191535969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</w:t>
          </w:r>
        </w:sdtContent>
      </w:sdt>
      <w:r w:rsidRPr="001E3DAA">
        <w:rPr>
          <w:sz w:val="20"/>
          <w:szCs w:val="20"/>
        </w:rPr>
        <w:t xml:space="preserve">     NO-QUOTE? </w:t>
      </w:r>
      <w:sdt>
        <w:sdtPr>
          <w:rPr>
            <w:sz w:val="20"/>
            <w:szCs w:val="20"/>
          </w:rPr>
          <w:id w:val="1208449888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</w:t>
          </w:r>
        </w:sdtContent>
      </w:sdt>
      <w:r w:rsidRPr="001E3DAA">
        <w:rPr>
          <w:sz w:val="20"/>
          <w:szCs w:val="20"/>
        </w:rPr>
        <w:t xml:space="preserve">     WHY? </w:t>
      </w:r>
      <w:sdt>
        <w:sdtPr>
          <w:rPr>
            <w:sz w:val="20"/>
            <w:szCs w:val="20"/>
          </w:rPr>
          <w:id w:val="-1165616761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__________________________________</w:t>
          </w:r>
        </w:sdtContent>
      </w:sdt>
    </w:p>
    <w:p w14:paraId="0D6C819A" w14:textId="62421E70" w:rsidR="00AD42C7" w:rsidRPr="001E3DAA" w:rsidRDefault="00AD42C7" w:rsidP="00AD42C7">
      <w:pPr>
        <w:spacing w:after="0"/>
        <w:rPr>
          <w:sz w:val="20"/>
          <w:szCs w:val="20"/>
        </w:rPr>
      </w:pPr>
      <w:r w:rsidRPr="001E3DAA">
        <w:rPr>
          <w:sz w:val="20"/>
          <w:szCs w:val="20"/>
        </w:rPr>
        <w:t xml:space="preserve">Further on above: </w:t>
      </w:r>
      <w:sdt>
        <w:sdtPr>
          <w:rPr>
            <w:sz w:val="20"/>
            <w:szCs w:val="20"/>
          </w:rPr>
          <w:id w:val="992833310"/>
          <w:placeholder>
            <w:docPart w:val="DefaultPlaceholder_-1854013440"/>
          </w:placeholder>
        </w:sdtPr>
        <w:sdtEndPr/>
        <w:sdtContent>
          <w:r w:rsidRPr="001E3DAA">
            <w:rPr>
              <w:sz w:val="20"/>
              <w:szCs w:val="20"/>
            </w:rPr>
            <w:t>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38F7744B" w14:textId="37B8AB0C" w:rsidR="00A8250A" w:rsidRPr="0022393C" w:rsidRDefault="00A8250A" w:rsidP="001E3DAA">
      <w:pPr>
        <w:spacing w:line="240" w:lineRule="auto"/>
        <w:rPr>
          <w:b/>
          <w:bCs/>
          <w:sz w:val="20"/>
          <w:szCs w:val="20"/>
        </w:rPr>
      </w:pPr>
      <w:r w:rsidRPr="0022393C">
        <w:rPr>
          <w:b/>
          <w:bCs/>
          <w:sz w:val="20"/>
          <w:szCs w:val="20"/>
        </w:rPr>
        <w:lastRenderedPageBreak/>
        <w:t>RFQ ~ QUALIFY CHECKLIST ~ NOTES</w:t>
      </w:r>
    </w:p>
    <w:p w14:paraId="3C48B484" w14:textId="25D0BF7B" w:rsidR="00A8250A" w:rsidRPr="001E3DAA" w:rsidRDefault="00A8250A" w:rsidP="001E3DAA">
      <w:pPr>
        <w:spacing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Monroe Sales staff should use this tool for three primary purposes:</w:t>
      </w:r>
    </w:p>
    <w:p w14:paraId="544E8CE0" w14:textId="106B87A2" w:rsidR="00A8250A" w:rsidRPr="001E3DAA" w:rsidRDefault="00A8250A" w:rsidP="001E3DAA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Gather the essential information required for Monroe to prepare a quote</w:t>
      </w:r>
      <w:r w:rsidR="00226E7B" w:rsidRPr="001E3DAA">
        <w:rPr>
          <w:sz w:val="20"/>
          <w:szCs w:val="20"/>
        </w:rPr>
        <w:t>.</w:t>
      </w:r>
    </w:p>
    <w:p w14:paraId="5EB46D92" w14:textId="4EB06ECA" w:rsidR="00A8250A" w:rsidRPr="001E3DAA" w:rsidRDefault="00A8250A" w:rsidP="001E3DAA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Determine whether the job is a good fit for Monroe Custom Manufacturing</w:t>
      </w:r>
    </w:p>
    <w:p w14:paraId="61972900" w14:textId="2E3BDBEA" w:rsidR="00A8250A" w:rsidRPr="001E3DAA" w:rsidRDefault="00A8250A" w:rsidP="001E3DAA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 xml:space="preserve">Qualify the request to </w:t>
      </w:r>
      <w:r w:rsidR="0022393C" w:rsidRPr="001E3DAA">
        <w:rPr>
          <w:sz w:val="20"/>
          <w:szCs w:val="20"/>
        </w:rPr>
        <w:t>ensure</w:t>
      </w:r>
      <w:r w:rsidRPr="001E3DAA">
        <w:rPr>
          <w:sz w:val="20"/>
          <w:szCs w:val="20"/>
        </w:rPr>
        <w:t xml:space="preserve"> that it is a beneficial use of our limited estimating resources.</w:t>
      </w:r>
    </w:p>
    <w:p w14:paraId="4633F1DE" w14:textId="77777777" w:rsidR="00A8250A" w:rsidRPr="0022393C" w:rsidRDefault="00A8250A" w:rsidP="001E3DAA">
      <w:pPr>
        <w:spacing w:line="240" w:lineRule="auto"/>
        <w:rPr>
          <w:b/>
          <w:bCs/>
          <w:sz w:val="20"/>
          <w:szCs w:val="20"/>
        </w:rPr>
      </w:pPr>
      <w:r w:rsidRPr="0022393C">
        <w:rPr>
          <w:b/>
          <w:bCs/>
          <w:sz w:val="20"/>
          <w:szCs w:val="20"/>
        </w:rPr>
        <w:t>Ideal jobs are:</w:t>
      </w:r>
    </w:p>
    <w:p w14:paraId="25643A18" w14:textId="409ADF0B" w:rsidR="00A8250A" w:rsidRPr="001E3DAA" w:rsidRDefault="00226E7B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>Jobs</w:t>
      </w:r>
      <w:r w:rsidR="00A8250A" w:rsidRPr="001E3DAA">
        <w:rPr>
          <w:sz w:val="20"/>
          <w:szCs w:val="20"/>
        </w:rPr>
        <w:t xml:space="preserve"> we have experience with, require a high level of precision, and demanding quality requirements.</w:t>
      </w:r>
      <w:r w:rsidRPr="001E3DAA">
        <w:rPr>
          <w:sz w:val="20"/>
          <w:szCs w:val="20"/>
        </w:rPr>
        <w:br/>
        <w:t xml:space="preserve">(Barrier to entry for shops that do not have the </w:t>
      </w:r>
      <w:proofErr w:type="gramStart"/>
      <w:r w:rsidRPr="001E3DAA">
        <w:rPr>
          <w:sz w:val="20"/>
          <w:szCs w:val="20"/>
        </w:rPr>
        <w:t>high quality</w:t>
      </w:r>
      <w:proofErr w:type="gramEnd"/>
      <w:r w:rsidRPr="001E3DAA">
        <w:rPr>
          <w:sz w:val="20"/>
          <w:szCs w:val="20"/>
        </w:rPr>
        <w:t xml:space="preserve"> equipment and systems that we have)</w:t>
      </w:r>
    </w:p>
    <w:p w14:paraId="4A9597F5" w14:textId="4EC4EE73" w:rsidR="00A8250A" w:rsidRPr="001E3DAA" w:rsidRDefault="00A8250A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>Small to medium volume parts, with long term (repeat delivery) type contracts</w:t>
      </w:r>
      <w:r w:rsidR="00226E7B" w:rsidRPr="001E3DAA">
        <w:rPr>
          <w:sz w:val="20"/>
          <w:szCs w:val="20"/>
        </w:rPr>
        <w:br/>
        <w:t xml:space="preserve">We are manufacturing process </w:t>
      </w:r>
      <w:r w:rsidR="0022393C" w:rsidRPr="001E3DAA">
        <w:rPr>
          <w:sz w:val="20"/>
          <w:szCs w:val="20"/>
        </w:rPr>
        <w:t>experts; We</w:t>
      </w:r>
      <w:r w:rsidR="00226E7B" w:rsidRPr="001E3DAA">
        <w:rPr>
          <w:sz w:val="20"/>
          <w:szCs w:val="20"/>
        </w:rPr>
        <w:t xml:space="preserve"> can design &amp; build highly efficient work-holding fixtures;</w:t>
      </w:r>
      <w:r w:rsidR="00226E7B" w:rsidRPr="001E3DAA">
        <w:rPr>
          <w:sz w:val="20"/>
          <w:szCs w:val="20"/>
        </w:rPr>
        <w:br/>
        <w:t>Design and procure specialty tooling; Process &amp; program across CNC machine tools ~ Again creating a barrier to entry for shops without our expertise and equipment; Thereby justifying premium prices.</w:t>
      </w:r>
    </w:p>
    <w:p w14:paraId="4581413D" w14:textId="040F64BF" w:rsidR="00226E7B" w:rsidRPr="001E3DAA" w:rsidRDefault="00F347B3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>Mechanical Build of Sub-Assemblies, Fixtures, Robot End of Arm Tooling, Pallets, etc. (Factory Automation)</w:t>
      </w:r>
      <w:r w:rsidRPr="001E3DAA">
        <w:rPr>
          <w:sz w:val="20"/>
          <w:szCs w:val="20"/>
        </w:rPr>
        <w:br/>
        <w:t>Historically, our (Tier1 or Tier2) Customers are system integrators and handle wire, pipe, integration, etc.</w:t>
      </w:r>
      <w:r w:rsidRPr="001E3DAA">
        <w:rPr>
          <w:sz w:val="20"/>
          <w:szCs w:val="20"/>
        </w:rPr>
        <w:br/>
        <w:t>Typical Customers sell automation systems, cells, equipment to OEM’s</w:t>
      </w:r>
    </w:p>
    <w:p w14:paraId="5D98A716" w14:textId="7B5578AB" w:rsidR="00F347B3" w:rsidRPr="001E3DAA" w:rsidRDefault="00F347B3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>Design &amp; Build of manual and hydraulic work-holding fixtures for Production Machine Shops.</w:t>
      </w:r>
      <w:r w:rsidRPr="001E3DAA">
        <w:rPr>
          <w:sz w:val="20"/>
          <w:szCs w:val="20"/>
        </w:rPr>
        <w:br/>
        <w:t xml:space="preserve">Very specialized &amp; challenging work.  </w:t>
      </w:r>
      <w:r w:rsidR="0022393C" w:rsidRPr="001E3DAA">
        <w:rPr>
          <w:sz w:val="20"/>
          <w:szCs w:val="20"/>
        </w:rPr>
        <w:t>We are</w:t>
      </w:r>
      <w:r w:rsidRPr="001E3DAA">
        <w:rPr>
          <w:sz w:val="20"/>
          <w:szCs w:val="20"/>
        </w:rPr>
        <w:t xml:space="preserve"> very good at this, and jobs are usually lucrative.</w:t>
      </w:r>
    </w:p>
    <w:p w14:paraId="7703E4D3" w14:textId="2983B1B2" w:rsidR="00F347B3" w:rsidRPr="001E3DAA" w:rsidRDefault="00F347B3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 xml:space="preserve">Design-only </w:t>
      </w:r>
      <w:r w:rsidR="0022393C" w:rsidRPr="001E3DAA">
        <w:rPr>
          <w:sz w:val="20"/>
          <w:szCs w:val="20"/>
        </w:rPr>
        <w:t>jobs; We</w:t>
      </w:r>
      <w:r w:rsidRPr="001E3DAA">
        <w:rPr>
          <w:sz w:val="20"/>
          <w:szCs w:val="20"/>
        </w:rPr>
        <w:t xml:space="preserve"> have </w:t>
      </w:r>
      <w:proofErr w:type="gramStart"/>
      <w:r w:rsidRPr="001E3DAA">
        <w:rPr>
          <w:sz w:val="20"/>
          <w:szCs w:val="20"/>
        </w:rPr>
        <w:t>outsource</w:t>
      </w:r>
      <w:proofErr w:type="gramEnd"/>
      <w:r w:rsidRPr="001E3DAA">
        <w:rPr>
          <w:sz w:val="20"/>
          <w:szCs w:val="20"/>
        </w:rPr>
        <w:t xml:space="preserve"> capacity, and will take this type work if it leads to part manufacture or assembly jobs.</w:t>
      </w:r>
    </w:p>
    <w:p w14:paraId="227CFE74" w14:textId="1BD17C45" w:rsidR="00F347B3" w:rsidRPr="001E3DAA" w:rsidRDefault="00F347B3" w:rsidP="001E3DA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0"/>
          <w:szCs w:val="20"/>
        </w:rPr>
      </w:pPr>
      <w:r w:rsidRPr="001E3DAA">
        <w:rPr>
          <w:sz w:val="20"/>
          <w:szCs w:val="20"/>
        </w:rPr>
        <w:t xml:space="preserve">CMM </w:t>
      </w:r>
      <w:r w:rsidR="0022393C" w:rsidRPr="001E3DAA">
        <w:rPr>
          <w:sz w:val="20"/>
          <w:szCs w:val="20"/>
        </w:rPr>
        <w:t>services; We</w:t>
      </w:r>
      <w:r w:rsidR="00301666" w:rsidRPr="001E3DAA">
        <w:rPr>
          <w:sz w:val="20"/>
          <w:szCs w:val="20"/>
        </w:rPr>
        <w:t xml:space="preserve"> can CMM certify (traceable to NIST standards) parts or assemblies; Customers are typically located in SE Michigan.</w:t>
      </w:r>
    </w:p>
    <w:p w14:paraId="61C92A2C" w14:textId="631C577E" w:rsidR="004675D5" w:rsidRPr="001E3DAA" w:rsidRDefault="004675D5" w:rsidP="001E3DAA">
      <w:pPr>
        <w:spacing w:line="240" w:lineRule="auto"/>
        <w:rPr>
          <w:sz w:val="20"/>
          <w:szCs w:val="20"/>
        </w:rPr>
      </w:pPr>
      <w:r w:rsidRPr="001E3DAA">
        <w:rPr>
          <w:b/>
          <w:bCs/>
          <w:i/>
          <w:iCs/>
          <w:sz w:val="20"/>
          <w:szCs w:val="20"/>
        </w:rPr>
        <w:t>We have limited estimating resources</w:t>
      </w:r>
      <w:r w:rsidRPr="001E3DAA">
        <w:rPr>
          <w:sz w:val="20"/>
          <w:szCs w:val="20"/>
        </w:rPr>
        <w:t xml:space="preserve">, therefore need to work on RFQ’s which are a good fit, we can make money on, and will further business relations.    We need to avoid budget </w:t>
      </w:r>
      <w:r w:rsidR="0022393C" w:rsidRPr="001E3DAA">
        <w:rPr>
          <w:sz w:val="20"/>
          <w:szCs w:val="20"/>
        </w:rPr>
        <w:t>quotes or</w:t>
      </w:r>
      <w:r w:rsidRPr="001E3DAA">
        <w:rPr>
          <w:sz w:val="20"/>
          <w:szCs w:val="20"/>
        </w:rPr>
        <w:t xml:space="preserve"> being the ‘third quote’ because their policy is to have three quotes!</w:t>
      </w:r>
    </w:p>
    <w:p w14:paraId="54BC230E" w14:textId="4EF41E46" w:rsidR="00301666" w:rsidRPr="001E3DAA" w:rsidRDefault="00301666" w:rsidP="001E3DAA">
      <w:pPr>
        <w:spacing w:line="240" w:lineRule="auto"/>
        <w:rPr>
          <w:sz w:val="20"/>
          <w:szCs w:val="20"/>
        </w:rPr>
      </w:pPr>
      <w:r w:rsidRPr="001E3DAA">
        <w:rPr>
          <w:b/>
          <w:bCs/>
          <w:i/>
          <w:iCs/>
          <w:sz w:val="20"/>
          <w:szCs w:val="20"/>
        </w:rPr>
        <w:t>“Is this a new Customer or Division to Monroe? (First job?)”</w:t>
      </w:r>
      <w:r w:rsidRPr="001E3DAA">
        <w:rPr>
          <w:sz w:val="20"/>
          <w:szCs w:val="20"/>
        </w:rPr>
        <w:t xml:space="preserve">   In some </w:t>
      </w:r>
      <w:r w:rsidR="0022393C" w:rsidRPr="001E3DAA">
        <w:rPr>
          <w:sz w:val="20"/>
          <w:szCs w:val="20"/>
        </w:rPr>
        <w:t>cases,</w:t>
      </w:r>
      <w:r w:rsidRPr="001E3DAA">
        <w:rPr>
          <w:sz w:val="20"/>
          <w:szCs w:val="20"/>
        </w:rPr>
        <w:t xml:space="preserve"> a first job for a Customer may not be the ideal job for us.  </w:t>
      </w:r>
      <w:r w:rsidR="0022393C" w:rsidRPr="001E3DAA">
        <w:rPr>
          <w:sz w:val="20"/>
          <w:szCs w:val="20"/>
        </w:rPr>
        <w:t>However,</w:t>
      </w:r>
      <w:r w:rsidR="004675D5" w:rsidRPr="001E3DAA">
        <w:rPr>
          <w:sz w:val="20"/>
          <w:szCs w:val="20"/>
        </w:rPr>
        <w:t xml:space="preserve"> ‘getting in the door’ may justify the efforts to quote and deliver a job to establish relationships; understand how they work, and unlock other, more suitable types of work.</w:t>
      </w:r>
    </w:p>
    <w:p w14:paraId="2C65AC40" w14:textId="54F5D4D9" w:rsidR="00A8250A" w:rsidRPr="001E3DAA" w:rsidRDefault="00301666" w:rsidP="001E3DAA">
      <w:pPr>
        <w:spacing w:line="240" w:lineRule="auto"/>
        <w:rPr>
          <w:sz w:val="20"/>
          <w:szCs w:val="20"/>
        </w:rPr>
      </w:pPr>
      <w:r w:rsidRPr="001E3DAA">
        <w:rPr>
          <w:b/>
          <w:bCs/>
          <w:i/>
          <w:iCs/>
          <w:sz w:val="20"/>
          <w:szCs w:val="20"/>
        </w:rPr>
        <w:t>“’Boring Mills’ and/or ‘Bridgeports’”</w:t>
      </w:r>
      <w:r w:rsidRPr="001E3DAA">
        <w:rPr>
          <w:sz w:val="20"/>
          <w:szCs w:val="20"/>
        </w:rPr>
        <w:t xml:space="preserve"> (on the Field Data Sheet) refers to jobs that can be done by about any low-cost machine shop; Simple and inexpensive machines; These shops may not be ISO registered or have the quality systems or capabilities we have and offer.  If a Customer will accept work from these shops, we would be too expensive.</w:t>
      </w:r>
    </w:p>
    <w:p w14:paraId="3CF77FC4" w14:textId="2B038D74" w:rsidR="009C651A" w:rsidRPr="001E3DAA" w:rsidRDefault="00301666" w:rsidP="001E3DAA">
      <w:pPr>
        <w:spacing w:line="240" w:lineRule="auto"/>
        <w:rPr>
          <w:sz w:val="20"/>
          <w:szCs w:val="20"/>
        </w:rPr>
      </w:pPr>
      <w:r w:rsidRPr="001E3DAA">
        <w:rPr>
          <w:b/>
          <w:bCs/>
          <w:sz w:val="20"/>
          <w:szCs w:val="20"/>
        </w:rPr>
        <w:t>“Are quality registrations a requirement?”</w:t>
      </w:r>
      <w:r w:rsidRPr="001E3DAA">
        <w:rPr>
          <w:sz w:val="20"/>
          <w:szCs w:val="20"/>
        </w:rPr>
        <w:t xml:space="preserve">  This qualifying question is </w:t>
      </w:r>
      <w:proofErr w:type="gramStart"/>
      <w:r w:rsidRPr="001E3DAA">
        <w:rPr>
          <w:sz w:val="20"/>
          <w:szCs w:val="20"/>
        </w:rPr>
        <w:t>similar to</w:t>
      </w:r>
      <w:proofErr w:type="gramEnd"/>
      <w:r w:rsidRPr="001E3DAA">
        <w:rPr>
          <w:sz w:val="20"/>
          <w:szCs w:val="20"/>
        </w:rPr>
        <w:t xml:space="preserve"> the above.  If a Customer will accept work from a shop without a strong quality system in place, </w:t>
      </w:r>
      <w:r w:rsidR="0022393C" w:rsidRPr="001E3DAA">
        <w:rPr>
          <w:sz w:val="20"/>
          <w:szCs w:val="20"/>
        </w:rPr>
        <w:t>it is</w:t>
      </w:r>
      <w:r w:rsidRPr="001E3DAA">
        <w:rPr>
          <w:sz w:val="20"/>
          <w:szCs w:val="20"/>
        </w:rPr>
        <w:t xml:space="preserve"> likely that we will not be competitive.</w:t>
      </w:r>
    </w:p>
    <w:p w14:paraId="266BE390" w14:textId="6B7C9ED5" w:rsidR="009C651A" w:rsidRPr="001E3DAA" w:rsidRDefault="009C651A" w:rsidP="001E3DAA">
      <w:pPr>
        <w:spacing w:after="0" w:line="240" w:lineRule="auto"/>
        <w:rPr>
          <w:sz w:val="20"/>
          <w:szCs w:val="20"/>
        </w:rPr>
      </w:pPr>
      <w:r w:rsidRPr="001E3DAA">
        <w:rPr>
          <w:b/>
          <w:bCs/>
          <w:i/>
          <w:iCs/>
          <w:sz w:val="20"/>
          <w:szCs w:val="20"/>
        </w:rPr>
        <w:t xml:space="preserve">Quality </w:t>
      </w:r>
      <w:r w:rsidR="0022393C" w:rsidRPr="001E3DAA">
        <w:rPr>
          <w:b/>
          <w:bCs/>
          <w:i/>
          <w:iCs/>
          <w:sz w:val="20"/>
          <w:szCs w:val="20"/>
        </w:rPr>
        <w:t>requirements;</w:t>
      </w:r>
      <w:r w:rsidR="0022393C" w:rsidRPr="001E3DAA">
        <w:rPr>
          <w:sz w:val="20"/>
          <w:szCs w:val="20"/>
        </w:rPr>
        <w:t xml:space="preserve"> A</w:t>
      </w:r>
      <w:r w:rsidRPr="001E3DAA">
        <w:rPr>
          <w:sz w:val="20"/>
          <w:szCs w:val="20"/>
        </w:rPr>
        <w:t xml:space="preserve"> good indicator of technical scope; Price increases quickly as more quality spec’s. are added</w:t>
      </w:r>
    </w:p>
    <w:p w14:paraId="1405C084" w14:textId="6B8FC190" w:rsidR="009C651A" w:rsidRPr="001E3DAA" w:rsidRDefault="0022393C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AQL Acceptable</w:t>
      </w:r>
      <w:r w:rsidR="009C651A" w:rsidRPr="001E3DAA">
        <w:rPr>
          <w:sz w:val="20"/>
          <w:szCs w:val="20"/>
        </w:rPr>
        <w:t xml:space="preserve"> Quality Level or </w:t>
      </w:r>
      <w:proofErr w:type="gramStart"/>
      <w:r w:rsidR="009C651A" w:rsidRPr="001E3DAA">
        <w:rPr>
          <w:sz w:val="20"/>
          <w:szCs w:val="20"/>
        </w:rPr>
        <w:t>Limit;  An</w:t>
      </w:r>
      <w:proofErr w:type="gramEnd"/>
      <w:r w:rsidR="009C651A" w:rsidRPr="001E3DAA">
        <w:rPr>
          <w:sz w:val="20"/>
          <w:szCs w:val="20"/>
        </w:rPr>
        <w:t xml:space="preserve"> industry standard with very specific requirements</w:t>
      </w:r>
    </w:p>
    <w:p w14:paraId="3BB73A15" w14:textId="3713F1CE" w:rsidR="009C651A" w:rsidRPr="001E3DAA" w:rsidRDefault="009C651A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COC</w:t>
      </w:r>
      <w:r w:rsidRPr="001E3DAA">
        <w:rPr>
          <w:sz w:val="20"/>
          <w:szCs w:val="20"/>
        </w:rPr>
        <w:tab/>
        <w:t xml:space="preserve">Certificate of </w:t>
      </w:r>
      <w:r w:rsidR="0022393C" w:rsidRPr="001E3DAA">
        <w:rPr>
          <w:sz w:val="20"/>
          <w:szCs w:val="20"/>
        </w:rPr>
        <w:t>Conformance; We</w:t>
      </w:r>
      <w:r w:rsidRPr="001E3DAA">
        <w:rPr>
          <w:sz w:val="20"/>
          <w:szCs w:val="20"/>
        </w:rPr>
        <w:t xml:space="preserve"> provide a document that confirms we meet Customer standards</w:t>
      </w:r>
    </w:p>
    <w:p w14:paraId="7F3BFEF5" w14:textId="3B3ECE6E" w:rsidR="009C651A" w:rsidRPr="001E3DAA" w:rsidRDefault="009C651A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FAI</w:t>
      </w:r>
      <w:r w:rsidRPr="001E3DAA">
        <w:rPr>
          <w:sz w:val="20"/>
          <w:szCs w:val="20"/>
        </w:rPr>
        <w:tab/>
        <w:t xml:space="preserve">First Article </w:t>
      </w:r>
      <w:r w:rsidR="0022393C" w:rsidRPr="001E3DAA">
        <w:rPr>
          <w:sz w:val="20"/>
          <w:szCs w:val="20"/>
        </w:rPr>
        <w:t>Inspection; Inspection</w:t>
      </w:r>
      <w:r w:rsidRPr="001E3DAA">
        <w:rPr>
          <w:sz w:val="20"/>
          <w:szCs w:val="20"/>
        </w:rPr>
        <w:t xml:space="preserve"> report submitted and OK’d by Customer before we proceed</w:t>
      </w:r>
    </w:p>
    <w:p w14:paraId="3BB0FA36" w14:textId="77777777" w:rsidR="009C651A" w:rsidRPr="001E3DAA" w:rsidRDefault="009C651A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100%</w:t>
      </w:r>
      <w:r w:rsidRPr="001E3DAA">
        <w:rPr>
          <w:sz w:val="20"/>
          <w:szCs w:val="20"/>
        </w:rPr>
        <w:tab/>
        <w:t xml:space="preserve">Requirement that </w:t>
      </w:r>
      <w:proofErr w:type="gramStart"/>
      <w:r w:rsidRPr="001E3DAA">
        <w:rPr>
          <w:sz w:val="20"/>
          <w:szCs w:val="20"/>
        </w:rPr>
        <w:t>each and every</w:t>
      </w:r>
      <w:proofErr w:type="gramEnd"/>
      <w:r w:rsidRPr="001E3DAA">
        <w:rPr>
          <w:sz w:val="20"/>
          <w:szCs w:val="20"/>
        </w:rPr>
        <w:t xml:space="preserve"> part be inspected; Parts should be serialized and have a report</w:t>
      </w:r>
    </w:p>
    <w:p w14:paraId="0F7BB12D" w14:textId="61E5DF84" w:rsidR="009C651A" w:rsidRPr="001E3DAA" w:rsidRDefault="009C651A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>PPAP</w:t>
      </w:r>
      <w:r w:rsidRPr="001E3DAA">
        <w:rPr>
          <w:sz w:val="20"/>
          <w:szCs w:val="20"/>
        </w:rPr>
        <w:tab/>
        <w:t xml:space="preserve">Production Part Approval </w:t>
      </w:r>
      <w:r w:rsidR="0022393C" w:rsidRPr="001E3DAA">
        <w:rPr>
          <w:sz w:val="20"/>
          <w:szCs w:val="20"/>
        </w:rPr>
        <w:t>Process; Very</w:t>
      </w:r>
      <w:r w:rsidRPr="001E3DAA">
        <w:rPr>
          <w:sz w:val="20"/>
          <w:szCs w:val="20"/>
        </w:rPr>
        <w:t xml:space="preserve"> stringent requirement to be met before production starts</w:t>
      </w:r>
    </w:p>
    <w:p w14:paraId="1748D0BC" w14:textId="58EE6B1D" w:rsidR="009C651A" w:rsidRPr="001E3DAA" w:rsidRDefault="009C651A" w:rsidP="001E3DAA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1E3DAA">
        <w:rPr>
          <w:sz w:val="20"/>
          <w:szCs w:val="20"/>
        </w:rPr>
        <w:t xml:space="preserve">Material Certs </w:t>
      </w:r>
      <w:r w:rsidRPr="001E3DAA">
        <w:rPr>
          <w:sz w:val="20"/>
          <w:szCs w:val="20"/>
        </w:rPr>
        <w:tab/>
        <w:t xml:space="preserve">Very common for A&amp;D work; Confirms material chemistry, </w:t>
      </w:r>
      <w:r w:rsidR="0022393C" w:rsidRPr="001E3DAA">
        <w:rPr>
          <w:sz w:val="20"/>
          <w:szCs w:val="20"/>
        </w:rPr>
        <w:t>characteristics,</w:t>
      </w:r>
      <w:r w:rsidRPr="001E3DAA">
        <w:rPr>
          <w:sz w:val="20"/>
          <w:szCs w:val="20"/>
        </w:rPr>
        <w:t xml:space="preserve"> and origin.</w:t>
      </w:r>
    </w:p>
    <w:p w14:paraId="15212D88" w14:textId="41B06051" w:rsidR="00F55E7F" w:rsidRPr="00301666" w:rsidRDefault="00F55E7F" w:rsidP="009C651A">
      <w:pPr>
        <w:rPr>
          <w:b/>
          <w:bCs/>
        </w:rPr>
      </w:pPr>
    </w:p>
    <w:sectPr w:rsidR="00F55E7F" w:rsidRPr="00301666" w:rsidSect="00F3662A">
      <w:headerReference w:type="default" r:id="rId7"/>
      <w:pgSz w:w="12240" w:h="15840"/>
      <w:pgMar w:top="72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E74BF" w14:textId="77777777" w:rsidR="00AB065C" w:rsidRDefault="00AB065C" w:rsidP="00B415F2">
      <w:pPr>
        <w:spacing w:after="0" w:line="240" w:lineRule="auto"/>
      </w:pPr>
      <w:r>
        <w:separator/>
      </w:r>
    </w:p>
  </w:endnote>
  <w:endnote w:type="continuationSeparator" w:id="0">
    <w:p w14:paraId="2B551161" w14:textId="77777777" w:rsidR="00AB065C" w:rsidRDefault="00AB065C" w:rsidP="00B4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7F4FC" w14:textId="77777777" w:rsidR="00AB065C" w:rsidRDefault="00AB065C" w:rsidP="00B415F2">
      <w:pPr>
        <w:spacing w:after="0" w:line="240" w:lineRule="auto"/>
      </w:pPr>
      <w:r>
        <w:separator/>
      </w:r>
    </w:p>
  </w:footnote>
  <w:footnote w:type="continuationSeparator" w:id="0">
    <w:p w14:paraId="5F171700" w14:textId="77777777" w:rsidR="00AB065C" w:rsidRDefault="00AB065C" w:rsidP="00B4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80C81" w14:textId="16BE6EAE" w:rsidR="001E3DAA" w:rsidRDefault="00F3662A" w:rsidP="001E3DA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865559" wp14:editId="6CEF1574">
              <wp:simplePos x="0" y="0"/>
              <wp:positionH relativeFrom="page">
                <wp:posOffset>2381250</wp:posOffset>
              </wp:positionH>
              <wp:positionV relativeFrom="paragraph">
                <wp:posOffset>-457200</wp:posOffset>
              </wp:positionV>
              <wp:extent cx="5162550" cy="1085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7920" w:type="dxa"/>
                            <w:tblInd w:w="-5" w:type="dxa"/>
                            <w:shd w:val="clear" w:color="auto" w:fill="F2F2F2"/>
                            <w:tblLook w:val="04A0" w:firstRow="1" w:lastRow="0" w:firstColumn="1" w:lastColumn="0" w:noHBand="0" w:noVBand="1"/>
                          </w:tblPr>
                          <w:tblGrid>
                            <w:gridCol w:w="3150"/>
                            <w:gridCol w:w="1350"/>
                            <w:gridCol w:w="1530"/>
                            <w:gridCol w:w="1890"/>
                          </w:tblGrid>
                          <w:tr w:rsidR="00F3662A" w:rsidRPr="00166EF2" w14:paraId="5C422617" w14:textId="77777777" w:rsidTr="00F3662A">
                            <w:trPr>
                              <w:trHeight w:val="617"/>
                            </w:trPr>
                            <w:tc>
                              <w:tcPr>
                                <w:tcW w:w="3150" w:type="dxa"/>
                                <w:shd w:val="clear" w:color="auto" w:fill="auto"/>
                              </w:tcPr>
                              <w:p w14:paraId="2359F930" w14:textId="77777777" w:rsidR="00F3662A" w:rsidRPr="00F3662A" w:rsidRDefault="00F3662A" w:rsidP="00F3662A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 xml:space="preserve">Monroe Precision MFG </w:t>
                                </w:r>
                                <w:proofErr w:type="spellStart"/>
                                <w:r w:rsidRPr="00F3662A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Div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4770" w:type="dxa"/>
                                <w:gridSpan w:val="3"/>
                                <w:shd w:val="clear" w:color="auto" w:fill="auto"/>
                              </w:tcPr>
                              <w:p w14:paraId="4DB9641A" w14:textId="77777777" w:rsidR="00F3662A" w:rsidRPr="00F3662A" w:rsidRDefault="00F3662A" w:rsidP="00F3662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b/>
                                    <w:color w:val="FFFFFF" w:themeColor="background1"/>
                                  </w:rPr>
                                  <w:t>QMSF-XXXX RFQ Line-Up Checklist (Manufacturing)</w:t>
                                </w:r>
                              </w:p>
                            </w:tc>
                          </w:tr>
                          <w:tr w:rsidR="00F3662A" w:rsidRPr="00166EF2" w14:paraId="6D95E4F9" w14:textId="77777777" w:rsidTr="00F3662A">
                            <w:trPr>
                              <w:trHeight w:val="515"/>
                            </w:trPr>
                            <w:tc>
                              <w:tcPr>
                                <w:tcW w:w="3150" w:type="dxa"/>
                                <w:shd w:val="clear" w:color="auto" w:fill="auto"/>
                              </w:tcPr>
                              <w:p w14:paraId="70BC28BA" w14:textId="77777777" w:rsidR="00F3662A" w:rsidRPr="00F3662A" w:rsidRDefault="00F3662A" w:rsidP="00F3662A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color w:val="FFFFFF" w:themeColor="background1"/>
                                  </w:rPr>
                                  <w:t>Not controlled in hard copy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shd w:val="clear" w:color="auto" w:fill="auto"/>
                              </w:tcPr>
                              <w:p w14:paraId="7D7368BE" w14:textId="77777777" w:rsidR="00F3662A" w:rsidRPr="00F3662A" w:rsidRDefault="00F3662A" w:rsidP="00F3662A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color w:val="FFFFFF" w:themeColor="background1"/>
                                  </w:rPr>
                                  <w:t>Rev. RD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shd w:val="clear" w:color="auto" w:fill="auto"/>
                              </w:tcPr>
                              <w:p w14:paraId="4F8646EB" w14:textId="77777777" w:rsidR="00F3662A" w:rsidRPr="00F3662A" w:rsidRDefault="00F3662A" w:rsidP="00F3662A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color w:val="FFFFFF" w:themeColor="background1"/>
                                  </w:rPr>
                                  <w:t>Date:  2020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shd w:val="clear" w:color="auto" w:fill="auto"/>
                              </w:tcPr>
                              <w:p w14:paraId="6D5B95FC" w14:textId="77777777" w:rsidR="00F3662A" w:rsidRPr="00F3662A" w:rsidRDefault="00F3662A" w:rsidP="00F3662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F3662A">
                                  <w:rPr>
                                    <w:color w:val="FFFFFF" w:themeColor="background1"/>
                                  </w:rPr>
                                  <w:t xml:space="preserve">Page </w: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instrText xml:space="preserve"> PAGE </w:instrTex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Pr="00F3662A"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t xml:space="preserve"> of </w: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instrText xml:space="preserve"> NUMPAGES  </w:instrTex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Pr="00F3662A"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F3662A">
                                  <w:rPr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B3CCD64" w14:textId="41598BEE" w:rsidR="00F3662A" w:rsidRDefault="00F366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655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pt;margin-top:-36pt;width:406.5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" filled="f" stroked="f">
              <v:textbox>
                <w:txbxContent>
                  <w:tbl>
                    <w:tblPr>
                      <w:tblW w:w="7920" w:type="dxa"/>
                      <w:tblInd w:w="-5" w:type="dxa"/>
                      <w:shd w:val="clear" w:color="auto" w:fill="F2F2F2"/>
                      <w:tblLook w:val="04A0" w:firstRow="1" w:lastRow="0" w:firstColumn="1" w:lastColumn="0" w:noHBand="0" w:noVBand="1"/>
                    </w:tblPr>
                    <w:tblGrid>
                      <w:gridCol w:w="3150"/>
                      <w:gridCol w:w="1350"/>
                      <w:gridCol w:w="1530"/>
                      <w:gridCol w:w="1890"/>
                    </w:tblGrid>
                    <w:tr w:rsidR="00F3662A" w:rsidRPr="00166EF2" w14:paraId="5C422617" w14:textId="77777777" w:rsidTr="00F3662A">
                      <w:trPr>
                        <w:trHeight w:val="617"/>
                      </w:trPr>
                      <w:tc>
                        <w:tcPr>
                          <w:tcW w:w="3150" w:type="dxa"/>
                          <w:shd w:val="clear" w:color="auto" w:fill="auto"/>
                        </w:tcPr>
                        <w:p w14:paraId="2359F930" w14:textId="77777777" w:rsidR="00F3662A" w:rsidRPr="00F3662A" w:rsidRDefault="00F3662A" w:rsidP="00F3662A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Monroe Precision MFG </w:t>
                          </w:r>
                          <w:proofErr w:type="spellStart"/>
                          <w:r w:rsidRPr="00F3662A">
                            <w:rPr>
                              <w:b/>
                              <w:bCs/>
                              <w:color w:val="FFFFFF" w:themeColor="background1"/>
                            </w:rPr>
                            <w:t>Div</w:t>
                          </w:r>
                          <w:proofErr w:type="spellEnd"/>
                        </w:p>
                      </w:tc>
                      <w:tc>
                        <w:tcPr>
                          <w:tcW w:w="4770" w:type="dxa"/>
                          <w:gridSpan w:val="3"/>
                          <w:shd w:val="clear" w:color="auto" w:fill="auto"/>
                        </w:tcPr>
                        <w:p w14:paraId="4DB9641A" w14:textId="77777777" w:rsidR="00F3662A" w:rsidRPr="00F3662A" w:rsidRDefault="00F3662A" w:rsidP="00F3662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b/>
                              <w:color w:val="FFFFFF" w:themeColor="background1"/>
                            </w:rPr>
                            <w:t>QMSF-XXXX RFQ Line-Up Checklist (Manufacturing)</w:t>
                          </w:r>
                        </w:p>
                      </w:tc>
                    </w:tr>
                    <w:tr w:rsidR="00F3662A" w:rsidRPr="00166EF2" w14:paraId="6D95E4F9" w14:textId="77777777" w:rsidTr="00F3662A">
                      <w:trPr>
                        <w:trHeight w:val="515"/>
                      </w:trPr>
                      <w:tc>
                        <w:tcPr>
                          <w:tcW w:w="3150" w:type="dxa"/>
                          <w:shd w:val="clear" w:color="auto" w:fill="auto"/>
                        </w:tcPr>
                        <w:p w14:paraId="70BC28BA" w14:textId="77777777" w:rsidR="00F3662A" w:rsidRPr="00F3662A" w:rsidRDefault="00F3662A" w:rsidP="00F3662A">
                          <w:pPr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color w:val="FFFFFF" w:themeColor="background1"/>
                            </w:rPr>
                            <w:t>Not controlled in hard copy</w:t>
                          </w:r>
                        </w:p>
                      </w:tc>
                      <w:tc>
                        <w:tcPr>
                          <w:tcW w:w="1350" w:type="dxa"/>
                          <w:shd w:val="clear" w:color="auto" w:fill="auto"/>
                        </w:tcPr>
                        <w:p w14:paraId="7D7368BE" w14:textId="77777777" w:rsidR="00F3662A" w:rsidRPr="00F3662A" w:rsidRDefault="00F3662A" w:rsidP="00F3662A">
                          <w:pPr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color w:val="FFFFFF" w:themeColor="background1"/>
                            </w:rPr>
                            <w:t>Rev. RD</w:t>
                          </w:r>
                        </w:p>
                      </w:tc>
                      <w:tc>
                        <w:tcPr>
                          <w:tcW w:w="1530" w:type="dxa"/>
                          <w:shd w:val="clear" w:color="auto" w:fill="auto"/>
                        </w:tcPr>
                        <w:p w14:paraId="4F8646EB" w14:textId="77777777" w:rsidR="00F3662A" w:rsidRPr="00F3662A" w:rsidRDefault="00F3662A" w:rsidP="00F3662A">
                          <w:pPr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color w:val="FFFFFF" w:themeColor="background1"/>
                            </w:rPr>
                            <w:t>Date:  2020</w:t>
                          </w:r>
                        </w:p>
                      </w:tc>
                      <w:tc>
                        <w:tcPr>
                          <w:tcW w:w="1890" w:type="dxa"/>
                          <w:shd w:val="clear" w:color="auto" w:fill="auto"/>
                        </w:tcPr>
                        <w:p w14:paraId="6D5B95FC" w14:textId="77777777" w:rsidR="00F3662A" w:rsidRPr="00F3662A" w:rsidRDefault="00F3662A" w:rsidP="00F3662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3662A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3662A">
                            <w:rPr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F3662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F3662A">
                            <w:rPr>
                              <w:color w:val="FFFFFF" w:themeColor="background1"/>
                            </w:rPr>
                            <w:t xml:space="preserve"> of </w: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3662A">
                            <w:rPr>
                              <w:color w:val="FFFFFF" w:themeColor="background1"/>
                            </w:rPr>
                            <w:instrText xml:space="preserve"> NUMPAGES  </w:instrTex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F3662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F3662A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B3CCD64" w14:textId="41598BEE" w:rsidR="00F3662A" w:rsidRDefault="00F3662A"/>
                </w:txbxContent>
              </v:textbox>
              <w10:wrap type="square" anchorx="page"/>
            </v:shape>
          </w:pict>
        </mc:Fallback>
      </mc:AlternateContent>
    </w:r>
    <w:r w:rsidR="001E3DAA">
      <w:rPr>
        <w:noProof/>
      </w:rPr>
      <w:drawing>
        <wp:anchor distT="0" distB="0" distL="114300" distR="114300" simplePos="0" relativeHeight="251658240" behindDoc="0" locked="0" layoutInCell="1" allowOverlap="1" wp14:anchorId="3C88435C" wp14:editId="4A624A02">
          <wp:simplePos x="0" y="0"/>
          <wp:positionH relativeFrom="page">
            <wp:posOffset>-161290</wp:posOffset>
          </wp:positionH>
          <wp:positionV relativeFrom="paragraph">
            <wp:posOffset>-457200</wp:posOffset>
          </wp:positionV>
          <wp:extent cx="8134350" cy="1022985"/>
          <wp:effectExtent l="0" t="0" r="0" b="5715"/>
          <wp:wrapThrough wrapText="bothSides">
            <wp:wrapPolygon edited="0">
              <wp:start x="0" y="0"/>
              <wp:lineTo x="0" y="21318"/>
              <wp:lineTo x="21549" y="21318"/>
              <wp:lineTo x="21549" y="0"/>
              <wp:lineTo x="0" y="0"/>
            </wp:wrapPolygon>
          </wp:wrapThrough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0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D6E"/>
    <w:multiLevelType w:val="hybridMultilevel"/>
    <w:tmpl w:val="12049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03F8E"/>
    <w:multiLevelType w:val="hybridMultilevel"/>
    <w:tmpl w:val="93F2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1037"/>
    <w:multiLevelType w:val="hybridMultilevel"/>
    <w:tmpl w:val="A63A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C4858"/>
    <w:multiLevelType w:val="hybridMultilevel"/>
    <w:tmpl w:val="3FB42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6896"/>
    <w:multiLevelType w:val="hybridMultilevel"/>
    <w:tmpl w:val="1B04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6603B"/>
    <w:multiLevelType w:val="hybridMultilevel"/>
    <w:tmpl w:val="A5EE0908"/>
    <w:lvl w:ilvl="0" w:tplc="26D4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A0101"/>
    <w:multiLevelType w:val="hybridMultilevel"/>
    <w:tmpl w:val="7E781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B3B67"/>
    <w:multiLevelType w:val="hybridMultilevel"/>
    <w:tmpl w:val="59407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8F"/>
    <w:rsid w:val="00063B1D"/>
    <w:rsid w:val="00142CD2"/>
    <w:rsid w:val="001E3DAA"/>
    <w:rsid w:val="0022393C"/>
    <w:rsid w:val="00226E7B"/>
    <w:rsid w:val="00301666"/>
    <w:rsid w:val="004675D5"/>
    <w:rsid w:val="004A6E5A"/>
    <w:rsid w:val="00596A84"/>
    <w:rsid w:val="005B6E9D"/>
    <w:rsid w:val="007A0531"/>
    <w:rsid w:val="008139A6"/>
    <w:rsid w:val="00826BF5"/>
    <w:rsid w:val="008D0EF2"/>
    <w:rsid w:val="009C651A"/>
    <w:rsid w:val="009E0EDE"/>
    <w:rsid w:val="00A40A8F"/>
    <w:rsid w:val="00A8250A"/>
    <w:rsid w:val="00AB065C"/>
    <w:rsid w:val="00AD42C7"/>
    <w:rsid w:val="00B218B9"/>
    <w:rsid w:val="00B415F2"/>
    <w:rsid w:val="00BF10B6"/>
    <w:rsid w:val="00DA0C00"/>
    <w:rsid w:val="00E0166F"/>
    <w:rsid w:val="00E51362"/>
    <w:rsid w:val="00F347B3"/>
    <w:rsid w:val="00F3662A"/>
    <w:rsid w:val="00F55E7F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DB205"/>
  <w15:chartTrackingRefBased/>
  <w15:docId w15:val="{6DBB1C85-482B-477E-8AD4-5331101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F2"/>
  </w:style>
  <w:style w:type="paragraph" w:styleId="Footer">
    <w:name w:val="footer"/>
    <w:basedOn w:val="Normal"/>
    <w:link w:val="FooterChar"/>
    <w:uiPriority w:val="99"/>
    <w:unhideWhenUsed/>
    <w:rsid w:val="00B4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F2"/>
  </w:style>
  <w:style w:type="character" w:styleId="PlaceholderText">
    <w:name w:val="Placeholder Text"/>
    <w:basedOn w:val="DefaultParagraphFont"/>
    <w:uiPriority w:val="99"/>
    <w:semiHidden/>
    <w:rsid w:val="00B41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C6DC-67D3-4B07-9C23-EA11AB22A223}"/>
      </w:docPartPr>
      <w:docPartBody>
        <w:p w:rsidR="00CF7740" w:rsidRDefault="00D13EEA">
          <w:r w:rsidRPr="00C247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7D2B1-D973-4D1D-B54A-50BD3825532D}"/>
      </w:docPartPr>
      <w:docPartBody>
        <w:p w:rsidR="00CF7740" w:rsidRDefault="00D13EEA">
          <w:r w:rsidRPr="00C247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3052A0C6EE4138864470D41DF2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0199-29C0-4634-9772-F23A18A7752B}"/>
      </w:docPartPr>
      <w:docPartBody>
        <w:p w:rsidR="00000000" w:rsidRDefault="002E0C6D" w:rsidP="002E0C6D">
          <w:pPr>
            <w:pStyle w:val="4D3052A0C6EE4138864470D41DF2DE87"/>
          </w:pPr>
          <w:r w:rsidRPr="00C247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EA"/>
    <w:rsid w:val="001457F1"/>
    <w:rsid w:val="002E0C6D"/>
    <w:rsid w:val="00A22CC7"/>
    <w:rsid w:val="00B91F72"/>
    <w:rsid w:val="00CF7740"/>
    <w:rsid w:val="00D1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C6D"/>
    <w:rPr>
      <w:color w:val="808080"/>
    </w:rPr>
  </w:style>
  <w:style w:type="paragraph" w:customStyle="1" w:styleId="4D3052A0C6EE4138864470D41DF2DE87">
    <w:name w:val="4D3052A0C6EE4138864470D41DF2DE87"/>
    <w:rsid w:val="002E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Sattler</dc:creator>
  <cp:keywords/>
  <dc:description/>
  <cp:lastModifiedBy>Sarah Mockford</cp:lastModifiedBy>
  <cp:revision>6</cp:revision>
  <cp:lastPrinted>2020-12-11T15:54:00Z</cp:lastPrinted>
  <dcterms:created xsi:type="dcterms:W3CDTF">2020-12-23T19:27:00Z</dcterms:created>
  <dcterms:modified xsi:type="dcterms:W3CDTF">2021-01-07T18:02:00Z</dcterms:modified>
</cp:coreProperties>
</file>